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98" w:type="dxa"/>
        <w:tblInd w:w="-147" w:type="dxa"/>
        <w:tblLook w:val="04A0" w:firstRow="1" w:lastRow="0" w:firstColumn="1" w:lastColumn="0" w:noHBand="0" w:noVBand="1"/>
      </w:tblPr>
      <w:tblGrid>
        <w:gridCol w:w="2127"/>
        <w:gridCol w:w="2410"/>
        <w:gridCol w:w="2372"/>
        <w:gridCol w:w="2589"/>
      </w:tblGrid>
      <w:tr w:rsidR="009664AD" w:rsidRPr="00E85DA4" w14:paraId="5601F52D" w14:textId="77777777" w:rsidTr="00C036CA">
        <w:trPr>
          <w:trHeight w:val="192"/>
        </w:trPr>
        <w:tc>
          <w:tcPr>
            <w:tcW w:w="2127" w:type="dxa"/>
          </w:tcPr>
          <w:p w14:paraId="5879C870" w14:textId="71CC79E9" w:rsidR="00275266" w:rsidRDefault="009664AD" w:rsidP="009664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Nursery Fees </w:t>
            </w:r>
          </w:p>
          <w:p w14:paraId="03720601" w14:textId="5E874A0B" w:rsidR="00E85DA4" w:rsidRDefault="00FD5B69" w:rsidP="009664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From 1</w:t>
            </w:r>
            <w:r w:rsidRPr="00FD5B69">
              <w:rPr>
                <w:b/>
                <w:sz w:val="24"/>
                <w:szCs w:val="24"/>
                <w:vertAlign w:val="superscript"/>
              </w:rPr>
              <w:t>st</w:t>
            </w:r>
            <w:r>
              <w:rPr>
                <w:b/>
                <w:sz w:val="24"/>
                <w:szCs w:val="24"/>
              </w:rPr>
              <w:t xml:space="preserve"> </w:t>
            </w:r>
            <w:r w:rsidR="0004124D">
              <w:rPr>
                <w:b/>
                <w:sz w:val="24"/>
                <w:szCs w:val="24"/>
              </w:rPr>
              <w:t>Jan 202</w:t>
            </w:r>
            <w:r w:rsidR="00672BA5">
              <w:rPr>
                <w:b/>
                <w:sz w:val="24"/>
                <w:szCs w:val="24"/>
              </w:rPr>
              <w:t>4</w:t>
            </w:r>
          </w:p>
          <w:p w14:paraId="0B7B0F13" w14:textId="30934EB8" w:rsidR="009664AD" w:rsidRPr="00372C21" w:rsidRDefault="009664AD" w:rsidP="0004124D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276ED430" w14:textId="77777777" w:rsidR="00E85DA4" w:rsidRDefault="00E85DA4">
            <w:pPr>
              <w:rPr>
                <w:sz w:val="24"/>
                <w:szCs w:val="24"/>
              </w:rPr>
            </w:pPr>
            <w:r w:rsidRPr="00372C21">
              <w:rPr>
                <w:sz w:val="24"/>
                <w:szCs w:val="24"/>
              </w:rPr>
              <w:t>0-2 years</w:t>
            </w:r>
          </w:p>
          <w:p w14:paraId="0AFE0706" w14:textId="4B39BA03" w:rsidR="00A5451D" w:rsidRPr="00372C21" w:rsidRDefault="00A5451D">
            <w:pPr>
              <w:rPr>
                <w:sz w:val="24"/>
                <w:szCs w:val="24"/>
              </w:rPr>
            </w:pPr>
          </w:p>
        </w:tc>
        <w:tc>
          <w:tcPr>
            <w:tcW w:w="2372" w:type="dxa"/>
          </w:tcPr>
          <w:p w14:paraId="70BE2B69" w14:textId="77777777" w:rsidR="00E85DA4" w:rsidRDefault="00E85DA4">
            <w:pPr>
              <w:rPr>
                <w:sz w:val="24"/>
                <w:szCs w:val="24"/>
              </w:rPr>
            </w:pPr>
            <w:r w:rsidRPr="00372C21">
              <w:rPr>
                <w:sz w:val="24"/>
                <w:szCs w:val="24"/>
              </w:rPr>
              <w:t xml:space="preserve">2-3 years </w:t>
            </w:r>
          </w:p>
          <w:p w14:paraId="4E6030B8" w14:textId="1A0E45C8" w:rsidR="00A5451D" w:rsidRPr="00372C21" w:rsidRDefault="00A5451D">
            <w:pPr>
              <w:rPr>
                <w:sz w:val="24"/>
                <w:szCs w:val="24"/>
              </w:rPr>
            </w:pPr>
          </w:p>
        </w:tc>
        <w:tc>
          <w:tcPr>
            <w:tcW w:w="2589" w:type="dxa"/>
          </w:tcPr>
          <w:p w14:paraId="58AD4D23" w14:textId="6B32969E" w:rsidR="00E85DA4" w:rsidRDefault="00E85DA4">
            <w:pPr>
              <w:rPr>
                <w:sz w:val="24"/>
                <w:szCs w:val="24"/>
              </w:rPr>
            </w:pPr>
            <w:r w:rsidRPr="00372C21">
              <w:rPr>
                <w:sz w:val="24"/>
                <w:szCs w:val="24"/>
              </w:rPr>
              <w:t>3</w:t>
            </w:r>
            <w:r w:rsidR="009664AD">
              <w:rPr>
                <w:sz w:val="24"/>
                <w:szCs w:val="24"/>
              </w:rPr>
              <w:t xml:space="preserve"> </w:t>
            </w:r>
            <w:r w:rsidRPr="00372C21">
              <w:rPr>
                <w:sz w:val="24"/>
                <w:szCs w:val="24"/>
              </w:rPr>
              <w:t>&amp;</w:t>
            </w:r>
            <w:r w:rsidR="009664AD">
              <w:rPr>
                <w:sz w:val="24"/>
                <w:szCs w:val="24"/>
              </w:rPr>
              <w:t xml:space="preserve"> </w:t>
            </w:r>
            <w:r w:rsidRPr="00372C21">
              <w:rPr>
                <w:sz w:val="24"/>
                <w:szCs w:val="24"/>
              </w:rPr>
              <w:t>4 yea</w:t>
            </w:r>
            <w:r w:rsidR="00672BA5">
              <w:rPr>
                <w:sz w:val="24"/>
                <w:szCs w:val="24"/>
              </w:rPr>
              <w:t>rs</w:t>
            </w:r>
          </w:p>
          <w:p w14:paraId="5B39DDE1" w14:textId="3DBAA79A" w:rsidR="00B70C99" w:rsidRPr="00B70C99" w:rsidRDefault="00B70C99" w:rsidP="00737B2C">
            <w:pPr>
              <w:rPr>
                <w:color w:val="FF0000"/>
                <w:sz w:val="24"/>
                <w:szCs w:val="24"/>
              </w:rPr>
            </w:pPr>
          </w:p>
        </w:tc>
      </w:tr>
      <w:tr w:rsidR="009664AD" w:rsidRPr="0052056C" w14:paraId="62CFDD12" w14:textId="77777777" w:rsidTr="00C036CA">
        <w:tc>
          <w:tcPr>
            <w:tcW w:w="2127" w:type="dxa"/>
          </w:tcPr>
          <w:p w14:paraId="2427A387" w14:textId="77777777" w:rsidR="00E85DA4" w:rsidRPr="00372C21" w:rsidRDefault="00E85DA4">
            <w:pPr>
              <w:rPr>
                <w:b/>
                <w:sz w:val="24"/>
                <w:szCs w:val="24"/>
              </w:rPr>
            </w:pPr>
            <w:r w:rsidRPr="00372C21">
              <w:rPr>
                <w:b/>
                <w:sz w:val="24"/>
                <w:szCs w:val="24"/>
              </w:rPr>
              <w:t xml:space="preserve">Full week </w:t>
            </w:r>
          </w:p>
          <w:p w14:paraId="1FB94644" w14:textId="77777777" w:rsidR="00E85DA4" w:rsidRPr="00372C21" w:rsidRDefault="00E85DA4">
            <w:pPr>
              <w:rPr>
                <w:b/>
                <w:sz w:val="24"/>
                <w:szCs w:val="24"/>
              </w:rPr>
            </w:pPr>
            <w:r w:rsidRPr="00372C21">
              <w:rPr>
                <w:b/>
                <w:sz w:val="24"/>
                <w:szCs w:val="24"/>
              </w:rPr>
              <w:t xml:space="preserve">Monday – Friday </w:t>
            </w:r>
          </w:p>
          <w:p w14:paraId="21C9587A" w14:textId="77777777" w:rsidR="00E85DA4" w:rsidRPr="00372C21" w:rsidRDefault="00E85DA4">
            <w:pPr>
              <w:rPr>
                <w:b/>
                <w:sz w:val="24"/>
                <w:szCs w:val="24"/>
              </w:rPr>
            </w:pPr>
            <w:r w:rsidRPr="00372C21">
              <w:rPr>
                <w:b/>
                <w:sz w:val="24"/>
                <w:szCs w:val="24"/>
              </w:rPr>
              <w:t xml:space="preserve">8am – 6pm </w:t>
            </w:r>
          </w:p>
        </w:tc>
        <w:tc>
          <w:tcPr>
            <w:tcW w:w="2410" w:type="dxa"/>
          </w:tcPr>
          <w:p w14:paraId="6ECD81E9" w14:textId="07307013" w:rsidR="00C34734" w:rsidRPr="0059450B" w:rsidRDefault="00672BA5">
            <w:pPr>
              <w:rPr>
                <w:color w:val="FF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£</w:t>
            </w:r>
            <w:r w:rsidR="008C6927">
              <w:rPr>
                <w:color w:val="000000" w:themeColor="text1"/>
                <w:sz w:val="24"/>
                <w:szCs w:val="24"/>
              </w:rPr>
              <w:t>358.</w:t>
            </w:r>
            <w:r w:rsidR="004C559B">
              <w:rPr>
                <w:color w:val="000000" w:themeColor="text1"/>
                <w:sz w:val="24"/>
                <w:szCs w:val="24"/>
              </w:rPr>
              <w:t>00</w:t>
            </w:r>
          </w:p>
          <w:p w14:paraId="1C15F56E" w14:textId="77777777" w:rsidR="008C6425" w:rsidRDefault="00C34734" w:rsidP="004321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Includ</w:t>
            </w:r>
            <w:r w:rsidR="004D60C9" w:rsidRPr="0052056C">
              <w:rPr>
                <w:sz w:val="20"/>
                <w:szCs w:val="20"/>
              </w:rPr>
              <w:t>es all meals</w:t>
            </w:r>
            <w:r w:rsidR="0052056C" w:rsidRPr="0052056C">
              <w:rPr>
                <w:sz w:val="20"/>
                <w:szCs w:val="20"/>
              </w:rPr>
              <w:t xml:space="preserve"> and snacks</w:t>
            </w:r>
            <w:r w:rsidR="004D60C9" w:rsidRPr="0052056C">
              <w:rPr>
                <w:sz w:val="20"/>
                <w:szCs w:val="20"/>
              </w:rPr>
              <w:t xml:space="preserve">, nappies, wipes, suncream, </w:t>
            </w:r>
            <w:r w:rsidR="0052056C" w:rsidRPr="0052056C">
              <w:rPr>
                <w:sz w:val="20"/>
                <w:szCs w:val="20"/>
              </w:rPr>
              <w:t>toiletries</w:t>
            </w:r>
            <w:r w:rsidR="00672BA5">
              <w:rPr>
                <w:sz w:val="20"/>
                <w:szCs w:val="20"/>
              </w:rPr>
              <w:t>.</w:t>
            </w:r>
          </w:p>
          <w:p w14:paraId="63FEC7CE" w14:textId="5E7696E9" w:rsidR="00780CED" w:rsidRPr="009664AD" w:rsidRDefault="00780CED" w:rsidP="00737B2C">
            <w:pPr>
              <w:rPr>
                <w:sz w:val="20"/>
                <w:szCs w:val="20"/>
              </w:rPr>
            </w:pPr>
          </w:p>
        </w:tc>
        <w:tc>
          <w:tcPr>
            <w:tcW w:w="2372" w:type="dxa"/>
          </w:tcPr>
          <w:p w14:paraId="40441788" w14:textId="684847D7" w:rsidR="00E85DA4" w:rsidRPr="00F010DF" w:rsidRDefault="00672BA5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E55C93">
              <w:rPr>
                <w:sz w:val="24"/>
                <w:szCs w:val="24"/>
              </w:rPr>
              <w:t>329.</w:t>
            </w:r>
            <w:r w:rsidR="004C559B">
              <w:rPr>
                <w:sz w:val="24"/>
                <w:szCs w:val="24"/>
              </w:rPr>
              <w:t>0</w:t>
            </w:r>
            <w:r w:rsidR="00E55C93">
              <w:rPr>
                <w:sz w:val="24"/>
                <w:szCs w:val="24"/>
              </w:rPr>
              <w:t>0</w:t>
            </w:r>
          </w:p>
          <w:p w14:paraId="0F200981" w14:textId="77777777" w:rsidR="004D60C9" w:rsidRDefault="0052056C" w:rsidP="004321A5">
            <w:pPr>
              <w:rPr>
                <w:sz w:val="20"/>
                <w:szCs w:val="20"/>
              </w:rPr>
            </w:pPr>
            <w:r w:rsidRPr="0052056C">
              <w:rPr>
                <w:sz w:val="20"/>
                <w:szCs w:val="20"/>
              </w:rPr>
              <w:t>Includes all meals and snacks, nappies, wipes, suncream, toiletries</w:t>
            </w:r>
            <w:r w:rsidR="00672BA5">
              <w:rPr>
                <w:sz w:val="20"/>
                <w:szCs w:val="20"/>
              </w:rPr>
              <w:t>.</w:t>
            </w:r>
          </w:p>
          <w:p w14:paraId="47E8C5BB" w14:textId="47F22566" w:rsidR="00780CED" w:rsidRPr="0052056C" w:rsidRDefault="00780CED" w:rsidP="004321A5">
            <w:pPr>
              <w:rPr>
                <w:sz w:val="20"/>
                <w:szCs w:val="20"/>
              </w:rPr>
            </w:pPr>
          </w:p>
        </w:tc>
        <w:tc>
          <w:tcPr>
            <w:tcW w:w="2589" w:type="dxa"/>
          </w:tcPr>
          <w:p w14:paraId="47F67BB6" w14:textId="37F8F320" w:rsidR="00E85DA4" w:rsidRPr="00F010DF" w:rsidRDefault="00672BA5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E55C93">
              <w:rPr>
                <w:sz w:val="24"/>
                <w:szCs w:val="24"/>
              </w:rPr>
              <w:t>286.</w:t>
            </w:r>
            <w:r w:rsidR="00CA7CBA">
              <w:rPr>
                <w:sz w:val="24"/>
                <w:szCs w:val="24"/>
              </w:rPr>
              <w:t>00</w:t>
            </w:r>
          </w:p>
          <w:p w14:paraId="24485F05" w14:textId="77777777" w:rsidR="00037488" w:rsidRDefault="0052056C">
            <w:pPr>
              <w:rPr>
                <w:sz w:val="20"/>
                <w:szCs w:val="20"/>
              </w:rPr>
            </w:pPr>
            <w:r w:rsidRPr="0052056C">
              <w:rPr>
                <w:sz w:val="20"/>
                <w:szCs w:val="20"/>
              </w:rPr>
              <w:t>Includes all meals and snacks, nappies, wipes, suncream</w:t>
            </w:r>
            <w:r w:rsidR="007D0921">
              <w:rPr>
                <w:sz w:val="20"/>
                <w:szCs w:val="20"/>
              </w:rPr>
              <w:t>,</w:t>
            </w:r>
            <w:r w:rsidR="00672BA5">
              <w:rPr>
                <w:sz w:val="20"/>
                <w:szCs w:val="20"/>
              </w:rPr>
              <w:t xml:space="preserve"> </w:t>
            </w:r>
            <w:r w:rsidRPr="0052056C">
              <w:rPr>
                <w:sz w:val="20"/>
                <w:szCs w:val="20"/>
              </w:rPr>
              <w:t>toiletries</w:t>
            </w:r>
            <w:r w:rsidR="00672BA5">
              <w:rPr>
                <w:sz w:val="20"/>
                <w:szCs w:val="20"/>
              </w:rPr>
              <w:t>.</w:t>
            </w:r>
          </w:p>
          <w:p w14:paraId="2D77AA5F" w14:textId="2F919325" w:rsidR="0080319D" w:rsidRPr="0052056C" w:rsidRDefault="0080319D">
            <w:pPr>
              <w:rPr>
                <w:sz w:val="20"/>
                <w:szCs w:val="20"/>
              </w:rPr>
            </w:pPr>
          </w:p>
        </w:tc>
      </w:tr>
      <w:tr w:rsidR="009664AD" w:rsidRPr="0052056C" w14:paraId="3EAC22A8" w14:textId="77777777" w:rsidTr="00C036CA">
        <w:tc>
          <w:tcPr>
            <w:tcW w:w="2127" w:type="dxa"/>
          </w:tcPr>
          <w:p w14:paraId="5B60DE38" w14:textId="77777777" w:rsidR="00E85DA4" w:rsidRPr="00372C21" w:rsidRDefault="00E85DA4">
            <w:pPr>
              <w:rPr>
                <w:b/>
                <w:sz w:val="24"/>
                <w:szCs w:val="24"/>
              </w:rPr>
            </w:pPr>
            <w:r w:rsidRPr="00372C21">
              <w:rPr>
                <w:b/>
                <w:sz w:val="24"/>
                <w:szCs w:val="24"/>
              </w:rPr>
              <w:t xml:space="preserve">Full Day </w:t>
            </w:r>
          </w:p>
          <w:p w14:paraId="2E39ECA7" w14:textId="77777777" w:rsidR="00E85DA4" w:rsidRPr="00372C21" w:rsidRDefault="00E85DA4">
            <w:pPr>
              <w:rPr>
                <w:b/>
                <w:sz w:val="24"/>
                <w:szCs w:val="24"/>
              </w:rPr>
            </w:pPr>
            <w:r w:rsidRPr="00372C21">
              <w:rPr>
                <w:b/>
                <w:sz w:val="24"/>
                <w:szCs w:val="24"/>
              </w:rPr>
              <w:t>8am – 6pm</w:t>
            </w:r>
          </w:p>
        </w:tc>
        <w:tc>
          <w:tcPr>
            <w:tcW w:w="2410" w:type="dxa"/>
          </w:tcPr>
          <w:p w14:paraId="7F388221" w14:textId="6493DB4E" w:rsidR="00E85DA4" w:rsidRPr="002149FE" w:rsidRDefault="00672BA5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DD3639">
              <w:rPr>
                <w:sz w:val="24"/>
                <w:szCs w:val="24"/>
              </w:rPr>
              <w:t>8</w:t>
            </w:r>
            <w:r w:rsidR="00CA7CBA">
              <w:rPr>
                <w:sz w:val="24"/>
                <w:szCs w:val="24"/>
              </w:rPr>
              <w:t>1.00</w:t>
            </w:r>
          </w:p>
          <w:p w14:paraId="35E5266C" w14:textId="51C3391B" w:rsidR="0052056C" w:rsidRDefault="0052056C">
            <w:pPr>
              <w:rPr>
                <w:sz w:val="20"/>
                <w:szCs w:val="20"/>
              </w:rPr>
            </w:pPr>
            <w:r w:rsidRPr="0052056C">
              <w:rPr>
                <w:sz w:val="20"/>
                <w:szCs w:val="20"/>
              </w:rPr>
              <w:t>Includes all meals and snacks, nappies, wipes, suncream, toiletries</w:t>
            </w:r>
            <w:r w:rsidR="00672BA5">
              <w:rPr>
                <w:sz w:val="20"/>
                <w:szCs w:val="20"/>
              </w:rPr>
              <w:t>.</w:t>
            </w:r>
          </w:p>
          <w:p w14:paraId="32FFCF95" w14:textId="77777777" w:rsidR="00037488" w:rsidRPr="0052056C" w:rsidRDefault="00037488" w:rsidP="00737B2C">
            <w:pPr>
              <w:rPr>
                <w:sz w:val="20"/>
                <w:szCs w:val="20"/>
              </w:rPr>
            </w:pPr>
          </w:p>
        </w:tc>
        <w:tc>
          <w:tcPr>
            <w:tcW w:w="2372" w:type="dxa"/>
          </w:tcPr>
          <w:p w14:paraId="1ACB5282" w14:textId="17512085" w:rsidR="00E85DA4" w:rsidRPr="004B7154" w:rsidRDefault="00672BA5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DD3639">
              <w:rPr>
                <w:sz w:val="24"/>
                <w:szCs w:val="24"/>
              </w:rPr>
              <w:t>75.</w:t>
            </w:r>
            <w:r w:rsidR="00CA7CBA">
              <w:rPr>
                <w:sz w:val="24"/>
                <w:szCs w:val="24"/>
              </w:rPr>
              <w:t>00</w:t>
            </w:r>
          </w:p>
          <w:p w14:paraId="052914BB" w14:textId="49729EEB" w:rsidR="0052056C" w:rsidRDefault="0052056C">
            <w:pPr>
              <w:rPr>
                <w:sz w:val="20"/>
                <w:szCs w:val="20"/>
              </w:rPr>
            </w:pPr>
            <w:r w:rsidRPr="0052056C">
              <w:rPr>
                <w:sz w:val="20"/>
                <w:szCs w:val="20"/>
              </w:rPr>
              <w:t>Includes all meals and snacks, nappies, wipes, suncream, toiletries</w:t>
            </w:r>
            <w:r w:rsidR="00672BA5">
              <w:rPr>
                <w:sz w:val="20"/>
                <w:szCs w:val="20"/>
              </w:rPr>
              <w:t>.</w:t>
            </w:r>
          </w:p>
          <w:p w14:paraId="140CF2B3" w14:textId="29556DD3" w:rsidR="00037488" w:rsidRPr="0052056C" w:rsidRDefault="00037488" w:rsidP="00737B2C">
            <w:pPr>
              <w:rPr>
                <w:sz w:val="20"/>
                <w:szCs w:val="20"/>
              </w:rPr>
            </w:pPr>
          </w:p>
        </w:tc>
        <w:tc>
          <w:tcPr>
            <w:tcW w:w="2589" w:type="dxa"/>
          </w:tcPr>
          <w:p w14:paraId="4FC7694F" w14:textId="1E595859" w:rsidR="00E85DA4" w:rsidRPr="004B7154" w:rsidRDefault="00672BA5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DD3639">
              <w:rPr>
                <w:sz w:val="24"/>
                <w:szCs w:val="24"/>
              </w:rPr>
              <w:t>67.0</w:t>
            </w:r>
            <w:r w:rsidR="00CA7CBA">
              <w:rPr>
                <w:sz w:val="24"/>
                <w:szCs w:val="24"/>
              </w:rPr>
              <w:t>0</w:t>
            </w:r>
          </w:p>
          <w:p w14:paraId="525269A8" w14:textId="1A9DEBA2" w:rsidR="007D774A" w:rsidRPr="0052056C" w:rsidRDefault="0052056C" w:rsidP="004321A5">
            <w:pPr>
              <w:rPr>
                <w:sz w:val="20"/>
                <w:szCs w:val="20"/>
              </w:rPr>
            </w:pPr>
            <w:r w:rsidRPr="0052056C">
              <w:rPr>
                <w:sz w:val="20"/>
                <w:szCs w:val="20"/>
              </w:rPr>
              <w:t>Includes all meals and snacks, nappies, wipes, suncream, toiletries</w:t>
            </w:r>
            <w:r w:rsidR="00672BA5">
              <w:rPr>
                <w:sz w:val="20"/>
                <w:szCs w:val="20"/>
              </w:rPr>
              <w:t>.</w:t>
            </w:r>
          </w:p>
        </w:tc>
      </w:tr>
      <w:tr w:rsidR="009664AD" w:rsidRPr="0052056C" w14:paraId="2B710562" w14:textId="77777777" w:rsidTr="00C036CA">
        <w:tc>
          <w:tcPr>
            <w:tcW w:w="2127" w:type="dxa"/>
          </w:tcPr>
          <w:p w14:paraId="6CBA4B97" w14:textId="4F9AC661" w:rsidR="00E85DA4" w:rsidRPr="00372C21" w:rsidRDefault="00E85DA4" w:rsidP="00293DDC">
            <w:pPr>
              <w:tabs>
                <w:tab w:val="right" w:pos="2038"/>
              </w:tabs>
              <w:rPr>
                <w:b/>
                <w:sz w:val="24"/>
                <w:szCs w:val="24"/>
              </w:rPr>
            </w:pPr>
            <w:r w:rsidRPr="00372C21">
              <w:rPr>
                <w:b/>
                <w:sz w:val="24"/>
                <w:szCs w:val="24"/>
              </w:rPr>
              <w:t xml:space="preserve">School Day </w:t>
            </w:r>
            <w:r w:rsidR="00293DDC">
              <w:rPr>
                <w:b/>
                <w:sz w:val="24"/>
                <w:szCs w:val="24"/>
              </w:rPr>
              <w:tab/>
            </w:r>
          </w:p>
          <w:p w14:paraId="41F2C16A" w14:textId="77777777" w:rsidR="00E85DA4" w:rsidRPr="00372C21" w:rsidRDefault="00E85DA4">
            <w:pPr>
              <w:rPr>
                <w:b/>
                <w:sz w:val="24"/>
                <w:szCs w:val="24"/>
              </w:rPr>
            </w:pPr>
            <w:r w:rsidRPr="00372C21">
              <w:rPr>
                <w:b/>
                <w:sz w:val="24"/>
                <w:szCs w:val="24"/>
              </w:rPr>
              <w:t xml:space="preserve">7.5 hours </w:t>
            </w:r>
          </w:p>
          <w:p w14:paraId="18F2C62B" w14:textId="3691D17D" w:rsidR="00E85DA4" w:rsidRPr="00372C21" w:rsidRDefault="00E85DA4">
            <w:pPr>
              <w:rPr>
                <w:b/>
                <w:sz w:val="24"/>
                <w:szCs w:val="24"/>
              </w:rPr>
            </w:pPr>
            <w:r w:rsidRPr="00372C21">
              <w:rPr>
                <w:b/>
                <w:sz w:val="24"/>
                <w:szCs w:val="24"/>
              </w:rPr>
              <w:t>8.45am – 4.15pm</w:t>
            </w:r>
          </w:p>
        </w:tc>
        <w:tc>
          <w:tcPr>
            <w:tcW w:w="2410" w:type="dxa"/>
          </w:tcPr>
          <w:p w14:paraId="0E6BF7C5" w14:textId="649F137D" w:rsidR="00DD3639" w:rsidRPr="009A3D50" w:rsidRDefault="00672BA5" w:rsidP="00DD36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B12324" w:rsidRPr="009A3D50">
              <w:rPr>
                <w:sz w:val="24"/>
                <w:szCs w:val="24"/>
              </w:rPr>
              <w:t>64.25</w:t>
            </w:r>
          </w:p>
          <w:p w14:paraId="51FF3BDA" w14:textId="77777777" w:rsidR="00037488" w:rsidRDefault="0052056C" w:rsidP="00DD3639">
            <w:pPr>
              <w:rPr>
                <w:sz w:val="20"/>
                <w:szCs w:val="20"/>
              </w:rPr>
            </w:pPr>
            <w:r w:rsidRPr="0052056C">
              <w:rPr>
                <w:sz w:val="20"/>
                <w:szCs w:val="20"/>
              </w:rPr>
              <w:t>Includes all meals and snacks, nappies, wipes, suncream, toiletries</w:t>
            </w:r>
            <w:r w:rsidR="00672BA5">
              <w:rPr>
                <w:sz w:val="20"/>
                <w:szCs w:val="20"/>
              </w:rPr>
              <w:t>.</w:t>
            </w:r>
          </w:p>
          <w:p w14:paraId="10C3CE6F" w14:textId="6C5F1FF3" w:rsidR="00A97FD5" w:rsidRPr="0052056C" w:rsidRDefault="00A97FD5" w:rsidP="00DD3639">
            <w:pPr>
              <w:rPr>
                <w:sz w:val="20"/>
                <w:szCs w:val="20"/>
              </w:rPr>
            </w:pPr>
          </w:p>
        </w:tc>
        <w:tc>
          <w:tcPr>
            <w:tcW w:w="2372" w:type="dxa"/>
          </w:tcPr>
          <w:p w14:paraId="42D330E5" w14:textId="45BB955A" w:rsidR="00E85DA4" w:rsidRPr="003811B6" w:rsidRDefault="00672BA5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B12324">
              <w:rPr>
                <w:sz w:val="24"/>
                <w:szCs w:val="24"/>
              </w:rPr>
              <w:t>64.25</w:t>
            </w:r>
          </w:p>
          <w:p w14:paraId="6FE2EA2F" w14:textId="77777777" w:rsidR="00037488" w:rsidRDefault="0052056C">
            <w:pPr>
              <w:rPr>
                <w:sz w:val="20"/>
                <w:szCs w:val="20"/>
              </w:rPr>
            </w:pPr>
            <w:r w:rsidRPr="0052056C">
              <w:rPr>
                <w:sz w:val="20"/>
                <w:szCs w:val="20"/>
              </w:rPr>
              <w:t>Includes all meals and snacks, nappies, wipes, suncream, toiletries</w:t>
            </w:r>
            <w:r w:rsidR="00672BA5">
              <w:rPr>
                <w:sz w:val="20"/>
                <w:szCs w:val="20"/>
              </w:rPr>
              <w:t>.</w:t>
            </w:r>
          </w:p>
          <w:p w14:paraId="2E9F6A66" w14:textId="19917320" w:rsidR="007C6A2C" w:rsidRPr="0052056C" w:rsidRDefault="007C6A2C">
            <w:pPr>
              <w:rPr>
                <w:sz w:val="20"/>
                <w:szCs w:val="20"/>
              </w:rPr>
            </w:pPr>
          </w:p>
        </w:tc>
        <w:tc>
          <w:tcPr>
            <w:tcW w:w="2589" w:type="dxa"/>
          </w:tcPr>
          <w:p w14:paraId="34C18C65" w14:textId="485D6999" w:rsidR="00E85DA4" w:rsidRPr="003811B6" w:rsidRDefault="00672BA5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B12324">
              <w:rPr>
                <w:sz w:val="24"/>
                <w:szCs w:val="24"/>
              </w:rPr>
              <w:t>56.75</w:t>
            </w:r>
          </w:p>
          <w:p w14:paraId="0033C128" w14:textId="64AD4E41" w:rsidR="0052056C" w:rsidRDefault="0052056C">
            <w:pPr>
              <w:rPr>
                <w:sz w:val="20"/>
                <w:szCs w:val="20"/>
              </w:rPr>
            </w:pPr>
            <w:r w:rsidRPr="0052056C">
              <w:rPr>
                <w:sz w:val="20"/>
                <w:szCs w:val="20"/>
              </w:rPr>
              <w:t>Includes all meals and snacks, nappies, wipes, suncream, toiletries</w:t>
            </w:r>
            <w:r w:rsidR="00672BA5">
              <w:rPr>
                <w:sz w:val="20"/>
                <w:szCs w:val="20"/>
              </w:rPr>
              <w:t>.</w:t>
            </w:r>
          </w:p>
          <w:p w14:paraId="150CE9C6" w14:textId="5D4C3BCD" w:rsidR="00037488" w:rsidRPr="0052056C" w:rsidRDefault="00037488" w:rsidP="00737B2C">
            <w:pPr>
              <w:rPr>
                <w:sz w:val="20"/>
                <w:szCs w:val="20"/>
              </w:rPr>
            </w:pPr>
          </w:p>
        </w:tc>
      </w:tr>
      <w:tr w:rsidR="009664AD" w:rsidRPr="0052056C" w14:paraId="7329A4E0" w14:textId="77777777" w:rsidTr="00C036CA">
        <w:tc>
          <w:tcPr>
            <w:tcW w:w="2127" w:type="dxa"/>
          </w:tcPr>
          <w:p w14:paraId="29E839C6" w14:textId="77777777" w:rsidR="00E85DA4" w:rsidRPr="00372C21" w:rsidRDefault="00E85DA4">
            <w:pPr>
              <w:rPr>
                <w:b/>
                <w:sz w:val="24"/>
                <w:szCs w:val="24"/>
              </w:rPr>
            </w:pPr>
            <w:r w:rsidRPr="00372C21">
              <w:rPr>
                <w:b/>
                <w:sz w:val="24"/>
                <w:szCs w:val="24"/>
              </w:rPr>
              <w:t xml:space="preserve">Morning </w:t>
            </w:r>
          </w:p>
          <w:p w14:paraId="4CFD2B1C" w14:textId="77777777" w:rsidR="00E85DA4" w:rsidRPr="00372C21" w:rsidRDefault="00E85DA4">
            <w:pPr>
              <w:rPr>
                <w:b/>
                <w:sz w:val="24"/>
                <w:szCs w:val="24"/>
              </w:rPr>
            </w:pPr>
            <w:r w:rsidRPr="00372C21">
              <w:rPr>
                <w:b/>
                <w:sz w:val="24"/>
                <w:szCs w:val="24"/>
              </w:rPr>
              <w:t>8am – 1pm</w:t>
            </w:r>
          </w:p>
        </w:tc>
        <w:tc>
          <w:tcPr>
            <w:tcW w:w="2410" w:type="dxa"/>
          </w:tcPr>
          <w:p w14:paraId="276BA445" w14:textId="42A8EC7F" w:rsidR="00E85DA4" w:rsidRPr="008610B6" w:rsidRDefault="00672BA5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7C6183">
              <w:rPr>
                <w:sz w:val="24"/>
                <w:szCs w:val="24"/>
              </w:rPr>
              <w:t>4</w:t>
            </w:r>
            <w:r w:rsidR="00CA7CBA">
              <w:rPr>
                <w:sz w:val="24"/>
                <w:szCs w:val="24"/>
              </w:rPr>
              <w:t>4.00</w:t>
            </w:r>
          </w:p>
          <w:p w14:paraId="6789AF66" w14:textId="679FEE59" w:rsidR="0052056C" w:rsidRDefault="0052056C">
            <w:pPr>
              <w:rPr>
                <w:sz w:val="20"/>
                <w:szCs w:val="20"/>
              </w:rPr>
            </w:pPr>
            <w:r w:rsidRPr="0052056C">
              <w:rPr>
                <w:sz w:val="20"/>
                <w:szCs w:val="20"/>
              </w:rPr>
              <w:t>Includes breakfast, lunch,</w:t>
            </w:r>
            <w:r w:rsidR="00672BA5">
              <w:rPr>
                <w:sz w:val="20"/>
                <w:szCs w:val="20"/>
              </w:rPr>
              <w:t xml:space="preserve"> </w:t>
            </w:r>
            <w:r w:rsidRPr="0052056C">
              <w:rPr>
                <w:sz w:val="20"/>
                <w:szCs w:val="20"/>
              </w:rPr>
              <w:t>snacks, nappies, wipes, suncream, toiletries</w:t>
            </w:r>
            <w:r w:rsidR="00672BA5">
              <w:rPr>
                <w:sz w:val="20"/>
                <w:szCs w:val="20"/>
              </w:rPr>
              <w:t>.</w:t>
            </w:r>
          </w:p>
          <w:p w14:paraId="7A5695E7" w14:textId="77777777" w:rsidR="00037488" w:rsidRDefault="00037488" w:rsidP="00C95773">
            <w:pPr>
              <w:rPr>
                <w:sz w:val="20"/>
                <w:szCs w:val="20"/>
              </w:rPr>
            </w:pPr>
          </w:p>
          <w:p w14:paraId="281ACF12" w14:textId="51C6BA20" w:rsidR="00A97FD5" w:rsidRPr="0052056C" w:rsidRDefault="004C7951" w:rsidP="00C95773">
            <w:pPr>
              <w:rPr>
                <w:sz w:val="20"/>
                <w:szCs w:val="20"/>
              </w:rPr>
            </w:pPr>
            <w:r w:rsidRPr="004C7951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372" w:type="dxa"/>
          </w:tcPr>
          <w:p w14:paraId="2786B869" w14:textId="65859CC6" w:rsidR="00E85DA4" w:rsidRPr="008610B6" w:rsidRDefault="00672BA5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7C6183">
              <w:rPr>
                <w:sz w:val="24"/>
                <w:szCs w:val="24"/>
              </w:rPr>
              <w:t>4</w:t>
            </w:r>
            <w:r w:rsidR="00CA7CBA">
              <w:rPr>
                <w:sz w:val="24"/>
                <w:szCs w:val="24"/>
              </w:rPr>
              <w:t>4.00</w:t>
            </w:r>
          </w:p>
          <w:p w14:paraId="765D69EF" w14:textId="608DFE5B" w:rsidR="0052056C" w:rsidRDefault="0052056C" w:rsidP="0052056C">
            <w:pPr>
              <w:rPr>
                <w:sz w:val="20"/>
                <w:szCs w:val="20"/>
              </w:rPr>
            </w:pPr>
            <w:r w:rsidRPr="0052056C">
              <w:rPr>
                <w:sz w:val="20"/>
                <w:szCs w:val="20"/>
              </w:rPr>
              <w:t>Includes lunch,</w:t>
            </w:r>
            <w:r w:rsidR="00672BA5">
              <w:rPr>
                <w:sz w:val="20"/>
                <w:szCs w:val="20"/>
              </w:rPr>
              <w:t xml:space="preserve"> </w:t>
            </w:r>
            <w:r w:rsidRPr="0052056C">
              <w:rPr>
                <w:sz w:val="20"/>
                <w:szCs w:val="20"/>
              </w:rPr>
              <w:t>snacks, nappies, wipes, suncream, toiletries</w:t>
            </w:r>
            <w:r w:rsidR="00672BA5">
              <w:rPr>
                <w:sz w:val="20"/>
                <w:szCs w:val="20"/>
              </w:rPr>
              <w:t>.</w:t>
            </w:r>
          </w:p>
          <w:p w14:paraId="778C9DA2" w14:textId="77777777" w:rsidR="00A422A5" w:rsidRPr="0052056C" w:rsidRDefault="00A422A5" w:rsidP="00737B2C">
            <w:pPr>
              <w:rPr>
                <w:sz w:val="20"/>
                <w:szCs w:val="20"/>
              </w:rPr>
            </w:pPr>
          </w:p>
        </w:tc>
        <w:tc>
          <w:tcPr>
            <w:tcW w:w="2589" w:type="dxa"/>
          </w:tcPr>
          <w:p w14:paraId="688856A5" w14:textId="51DC5390" w:rsidR="00E85DA4" w:rsidRPr="008610B6" w:rsidRDefault="00672BA5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7C6183">
              <w:rPr>
                <w:sz w:val="24"/>
                <w:szCs w:val="24"/>
              </w:rPr>
              <w:t>40.</w:t>
            </w:r>
            <w:r w:rsidR="00CA7CBA">
              <w:rPr>
                <w:sz w:val="24"/>
                <w:szCs w:val="24"/>
              </w:rPr>
              <w:t>5</w:t>
            </w:r>
            <w:r w:rsidR="007C6183">
              <w:rPr>
                <w:sz w:val="24"/>
                <w:szCs w:val="24"/>
              </w:rPr>
              <w:t>0</w:t>
            </w:r>
          </w:p>
          <w:p w14:paraId="12D9106A" w14:textId="1989A036" w:rsidR="001A5EB0" w:rsidRDefault="0052056C" w:rsidP="00C95773">
            <w:pPr>
              <w:rPr>
                <w:sz w:val="20"/>
                <w:szCs w:val="20"/>
              </w:rPr>
            </w:pPr>
            <w:r w:rsidRPr="0052056C">
              <w:rPr>
                <w:sz w:val="20"/>
                <w:szCs w:val="20"/>
              </w:rPr>
              <w:t>Includes  lunch,</w:t>
            </w:r>
            <w:r w:rsidR="00672BA5">
              <w:rPr>
                <w:sz w:val="20"/>
                <w:szCs w:val="20"/>
              </w:rPr>
              <w:t xml:space="preserve"> </w:t>
            </w:r>
            <w:r w:rsidRPr="0052056C">
              <w:rPr>
                <w:sz w:val="20"/>
                <w:szCs w:val="20"/>
              </w:rPr>
              <w:t>snacks, nappies, wipes, suncream, toiletries</w:t>
            </w:r>
            <w:r w:rsidR="00672BA5">
              <w:rPr>
                <w:sz w:val="20"/>
                <w:szCs w:val="20"/>
              </w:rPr>
              <w:t>.</w:t>
            </w:r>
          </w:p>
          <w:p w14:paraId="136DB79C" w14:textId="5D8D97A3" w:rsidR="00E8597D" w:rsidRPr="0052056C" w:rsidRDefault="00E8597D" w:rsidP="00737B2C">
            <w:pPr>
              <w:rPr>
                <w:sz w:val="20"/>
                <w:szCs w:val="20"/>
              </w:rPr>
            </w:pPr>
          </w:p>
        </w:tc>
      </w:tr>
      <w:tr w:rsidR="009664AD" w:rsidRPr="0052056C" w14:paraId="07356B39" w14:textId="77777777" w:rsidTr="00C036CA">
        <w:tc>
          <w:tcPr>
            <w:tcW w:w="2127" w:type="dxa"/>
          </w:tcPr>
          <w:p w14:paraId="1FA710F9" w14:textId="77777777" w:rsidR="00E85DA4" w:rsidRPr="00372C21" w:rsidRDefault="00E85DA4">
            <w:pPr>
              <w:rPr>
                <w:b/>
                <w:sz w:val="24"/>
                <w:szCs w:val="24"/>
              </w:rPr>
            </w:pPr>
            <w:r w:rsidRPr="00372C21">
              <w:rPr>
                <w:b/>
                <w:sz w:val="24"/>
                <w:szCs w:val="24"/>
              </w:rPr>
              <w:t xml:space="preserve">Afternoon </w:t>
            </w:r>
          </w:p>
          <w:p w14:paraId="6742F400" w14:textId="77777777" w:rsidR="00E85DA4" w:rsidRPr="00372C21" w:rsidRDefault="00E85DA4">
            <w:pPr>
              <w:rPr>
                <w:b/>
                <w:sz w:val="24"/>
                <w:szCs w:val="24"/>
              </w:rPr>
            </w:pPr>
            <w:r w:rsidRPr="00372C21">
              <w:rPr>
                <w:b/>
                <w:sz w:val="24"/>
                <w:szCs w:val="24"/>
              </w:rPr>
              <w:t>1pm – 6pm</w:t>
            </w:r>
          </w:p>
        </w:tc>
        <w:tc>
          <w:tcPr>
            <w:tcW w:w="2410" w:type="dxa"/>
          </w:tcPr>
          <w:p w14:paraId="0E979226" w14:textId="0C7E89EA" w:rsidR="00E85DA4" w:rsidRPr="006B3A63" w:rsidRDefault="00672BA5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7C6183">
              <w:rPr>
                <w:sz w:val="24"/>
                <w:szCs w:val="24"/>
              </w:rPr>
              <w:t>41.75</w:t>
            </w:r>
          </w:p>
          <w:p w14:paraId="51D9F558" w14:textId="1BFF4160" w:rsidR="00006648" w:rsidRDefault="0052056C">
            <w:pPr>
              <w:rPr>
                <w:sz w:val="20"/>
                <w:szCs w:val="20"/>
              </w:rPr>
            </w:pPr>
            <w:r w:rsidRPr="0052056C">
              <w:rPr>
                <w:sz w:val="20"/>
                <w:szCs w:val="20"/>
              </w:rPr>
              <w:t>Includes tea, snacks, nappies, wipes, suncream, and toiletries</w:t>
            </w:r>
            <w:r w:rsidR="00672BA5">
              <w:rPr>
                <w:sz w:val="20"/>
                <w:szCs w:val="20"/>
              </w:rPr>
              <w:t>.</w:t>
            </w:r>
          </w:p>
          <w:p w14:paraId="75A12E0D" w14:textId="76870FAD" w:rsidR="00A422A5" w:rsidRPr="008C6425" w:rsidRDefault="00A422A5" w:rsidP="00737B2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372" w:type="dxa"/>
          </w:tcPr>
          <w:p w14:paraId="43708FC0" w14:textId="6D7D9E3C" w:rsidR="00E85DA4" w:rsidRPr="006B3A63" w:rsidRDefault="00672BA5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7C6183">
              <w:rPr>
                <w:sz w:val="24"/>
                <w:szCs w:val="24"/>
              </w:rPr>
              <w:t>41.75</w:t>
            </w:r>
          </w:p>
          <w:p w14:paraId="3916AF2E" w14:textId="77777777" w:rsidR="00780CED" w:rsidRDefault="0052056C">
            <w:r w:rsidRPr="0052056C">
              <w:rPr>
                <w:sz w:val="20"/>
                <w:szCs w:val="20"/>
              </w:rPr>
              <w:t>Includes tea, snacks, nappies, wipes, suncream, and toiletries</w:t>
            </w:r>
            <w:r w:rsidR="00672BA5">
              <w:rPr>
                <w:sz w:val="20"/>
                <w:szCs w:val="20"/>
              </w:rPr>
              <w:t>.</w:t>
            </w:r>
            <w:r w:rsidR="00780CED">
              <w:t xml:space="preserve"> </w:t>
            </w:r>
          </w:p>
          <w:p w14:paraId="37CDBF42" w14:textId="77777777" w:rsidR="00780CED" w:rsidRDefault="00780CED">
            <w:pPr>
              <w:rPr>
                <w:sz w:val="20"/>
                <w:szCs w:val="20"/>
              </w:rPr>
            </w:pPr>
          </w:p>
          <w:p w14:paraId="5047894C" w14:textId="7E456DE4" w:rsidR="008C6425" w:rsidRPr="008C6425" w:rsidRDefault="008C642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89" w:type="dxa"/>
          </w:tcPr>
          <w:p w14:paraId="636B0C90" w14:textId="072C67E6" w:rsidR="00E85DA4" w:rsidRPr="006B3A63" w:rsidRDefault="00672BA5" w:rsidP="00D20A1F">
            <w:pPr>
              <w:tabs>
                <w:tab w:val="center" w:pos="1186"/>
              </w:tabs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2A399C">
              <w:rPr>
                <w:sz w:val="24"/>
                <w:szCs w:val="24"/>
              </w:rPr>
              <w:t>3</w:t>
            </w:r>
            <w:r w:rsidR="00CA7CBA">
              <w:rPr>
                <w:sz w:val="24"/>
                <w:szCs w:val="24"/>
              </w:rPr>
              <w:t>7.00</w:t>
            </w:r>
          </w:p>
          <w:p w14:paraId="1CCDD5FE" w14:textId="6AB58629" w:rsidR="0052056C" w:rsidRDefault="0052056C">
            <w:pPr>
              <w:rPr>
                <w:sz w:val="20"/>
                <w:szCs w:val="20"/>
              </w:rPr>
            </w:pPr>
            <w:r w:rsidRPr="0052056C">
              <w:rPr>
                <w:sz w:val="20"/>
                <w:szCs w:val="20"/>
              </w:rPr>
              <w:t>Includes tea, snacks, nappies, wipes, suncream, and toiletries</w:t>
            </w:r>
            <w:r w:rsidR="00672BA5">
              <w:rPr>
                <w:sz w:val="20"/>
                <w:szCs w:val="20"/>
              </w:rPr>
              <w:t>.</w:t>
            </w:r>
          </w:p>
          <w:p w14:paraId="1F973769" w14:textId="567AF349" w:rsidR="00A422A5" w:rsidRPr="00587454" w:rsidRDefault="00A422A5" w:rsidP="00737B2C">
            <w:pPr>
              <w:rPr>
                <w:color w:val="FF0000"/>
                <w:sz w:val="20"/>
                <w:szCs w:val="20"/>
              </w:rPr>
            </w:pPr>
          </w:p>
        </w:tc>
      </w:tr>
      <w:tr w:rsidR="009664AD" w:rsidRPr="0052056C" w14:paraId="37ECA302" w14:textId="77777777" w:rsidTr="00C036CA">
        <w:tc>
          <w:tcPr>
            <w:tcW w:w="2127" w:type="dxa"/>
          </w:tcPr>
          <w:p w14:paraId="0850F5D8" w14:textId="37B8763C" w:rsidR="00E85DA4" w:rsidRPr="00372C21" w:rsidRDefault="00E85DA4">
            <w:pPr>
              <w:rPr>
                <w:b/>
                <w:sz w:val="24"/>
                <w:szCs w:val="24"/>
              </w:rPr>
            </w:pPr>
            <w:r w:rsidRPr="00372C21">
              <w:rPr>
                <w:b/>
                <w:sz w:val="24"/>
                <w:szCs w:val="24"/>
              </w:rPr>
              <w:t>Additional half hour</w:t>
            </w:r>
          </w:p>
        </w:tc>
        <w:tc>
          <w:tcPr>
            <w:tcW w:w="2410" w:type="dxa"/>
          </w:tcPr>
          <w:p w14:paraId="24F40A54" w14:textId="4D9A9F05" w:rsidR="00587454" w:rsidRPr="006B3A63" w:rsidRDefault="00672BA5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2A399C">
              <w:rPr>
                <w:sz w:val="24"/>
                <w:szCs w:val="24"/>
              </w:rPr>
              <w:t>5.35</w:t>
            </w:r>
          </w:p>
        </w:tc>
        <w:tc>
          <w:tcPr>
            <w:tcW w:w="2372" w:type="dxa"/>
          </w:tcPr>
          <w:p w14:paraId="413D0E75" w14:textId="3FD3730F" w:rsidR="00AE13A8" w:rsidRPr="006B3A63" w:rsidRDefault="00672BA5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2A399C">
              <w:rPr>
                <w:sz w:val="24"/>
                <w:szCs w:val="24"/>
              </w:rPr>
              <w:t>5.35</w:t>
            </w:r>
          </w:p>
        </w:tc>
        <w:tc>
          <w:tcPr>
            <w:tcW w:w="2589" w:type="dxa"/>
          </w:tcPr>
          <w:p w14:paraId="5E608574" w14:textId="2DF1E409" w:rsidR="00AE13A8" w:rsidRPr="006B3A63" w:rsidRDefault="00672BA5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2A399C">
              <w:rPr>
                <w:sz w:val="24"/>
                <w:szCs w:val="24"/>
              </w:rPr>
              <w:t>5.35</w:t>
            </w:r>
          </w:p>
        </w:tc>
      </w:tr>
      <w:tr w:rsidR="009664AD" w:rsidRPr="0052056C" w14:paraId="0DEDA3F3" w14:textId="77777777" w:rsidTr="00C036CA">
        <w:tc>
          <w:tcPr>
            <w:tcW w:w="2127" w:type="dxa"/>
          </w:tcPr>
          <w:p w14:paraId="0C3664D6" w14:textId="77777777" w:rsidR="00E8685F" w:rsidRPr="00372C21" w:rsidRDefault="00E8685F">
            <w:pPr>
              <w:rPr>
                <w:b/>
                <w:sz w:val="24"/>
                <w:szCs w:val="24"/>
              </w:rPr>
            </w:pPr>
            <w:r w:rsidRPr="00372C21">
              <w:rPr>
                <w:b/>
                <w:sz w:val="24"/>
                <w:szCs w:val="24"/>
              </w:rPr>
              <w:t xml:space="preserve">Funded hours </w:t>
            </w:r>
          </w:p>
        </w:tc>
        <w:tc>
          <w:tcPr>
            <w:tcW w:w="2410" w:type="dxa"/>
          </w:tcPr>
          <w:p w14:paraId="1DC728CE" w14:textId="77777777" w:rsidR="00E8685F" w:rsidRPr="0052056C" w:rsidRDefault="00E8685F">
            <w:pPr>
              <w:rPr>
                <w:sz w:val="20"/>
                <w:szCs w:val="20"/>
              </w:rPr>
            </w:pPr>
          </w:p>
        </w:tc>
        <w:tc>
          <w:tcPr>
            <w:tcW w:w="2372" w:type="dxa"/>
          </w:tcPr>
          <w:p w14:paraId="7C75301D" w14:textId="204F66D7" w:rsidR="00E8685F" w:rsidRPr="0052056C" w:rsidRDefault="0052056C">
            <w:pPr>
              <w:rPr>
                <w:sz w:val="20"/>
                <w:szCs w:val="20"/>
              </w:rPr>
            </w:pPr>
            <w:proofErr w:type="gramStart"/>
            <w:r w:rsidRPr="0052056C">
              <w:rPr>
                <w:b/>
                <w:sz w:val="20"/>
                <w:szCs w:val="20"/>
              </w:rPr>
              <w:t>2 year</w:t>
            </w:r>
            <w:proofErr w:type="gramEnd"/>
            <w:r w:rsidRPr="0052056C">
              <w:rPr>
                <w:b/>
                <w:sz w:val="20"/>
                <w:szCs w:val="20"/>
              </w:rPr>
              <w:t xml:space="preserve"> funding</w:t>
            </w:r>
            <w:r>
              <w:rPr>
                <w:sz w:val="20"/>
                <w:szCs w:val="20"/>
              </w:rPr>
              <w:t>; d</w:t>
            </w:r>
            <w:r w:rsidR="00E8685F" w:rsidRPr="0052056C">
              <w:rPr>
                <w:sz w:val="20"/>
                <w:szCs w:val="20"/>
              </w:rPr>
              <w:t>oes not include lunch costs – see separate schedule</w:t>
            </w:r>
            <w:r w:rsidR="00C036C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89" w:type="dxa"/>
          </w:tcPr>
          <w:p w14:paraId="36C3BB1A" w14:textId="21291695" w:rsidR="00E8685F" w:rsidRPr="0052056C" w:rsidRDefault="0052056C">
            <w:pPr>
              <w:rPr>
                <w:sz w:val="20"/>
                <w:szCs w:val="20"/>
              </w:rPr>
            </w:pPr>
            <w:proofErr w:type="gramStart"/>
            <w:r w:rsidRPr="0052056C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2056C">
              <w:rPr>
                <w:b/>
                <w:sz w:val="20"/>
                <w:szCs w:val="20"/>
              </w:rPr>
              <w:t>&amp; 4 year</w:t>
            </w:r>
            <w:proofErr w:type="gramEnd"/>
            <w:r w:rsidRPr="0052056C">
              <w:rPr>
                <w:b/>
                <w:sz w:val="20"/>
                <w:szCs w:val="20"/>
              </w:rPr>
              <w:t xml:space="preserve"> funding</w:t>
            </w:r>
            <w:r>
              <w:rPr>
                <w:sz w:val="20"/>
                <w:szCs w:val="20"/>
              </w:rPr>
              <w:t>; d</w:t>
            </w:r>
            <w:r w:rsidR="00E8685F" w:rsidRPr="0052056C">
              <w:rPr>
                <w:sz w:val="20"/>
                <w:szCs w:val="20"/>
              </w:rPr>
              <w:t>oes not include cost of meals and consumables – see separate schedule</w:t>
            </w:r>
            <w:r w:rsidR="00C036CA">
              <w:rPr>
                <w:sz w:val="20"/>
                <w:szCs w:val="20"/>
              </w:rPr>
              <w:t>.</w:t>
            </w:r>
          </w:p>
        </w:tc>
      </w:tr>
      <w:tr w:rsidR="009664AD" w:rsidRPr="0052056C" w14:paraId="34284364" w14:textId="77777777" w:rsidTr="00C036CA">
        <w:tc>
          <w:tcPr>
            <w:tcW w:w="2127" w:type="dxa"/>
          </w:tcPr>
          <w:p w14:paraId="70B74A09" w14:textId="23DFEC34" w:rsidR="00E85DA4" w:rsidRPr="009664AD" w:rsidRDefault="00E85DA4">
            <w:pPr>
              <w:rPr>
                <w:b/>
                <w:bCs/>
                <w:sz w:val="20"/>
                <w:szCs w:val="20"/>
              </w:rPr>
            </w:pPr>
            <w:r w:rsidRPr="009664AD">
              <w:rPr>
                <w:b/>
                <w:bCs/>
                <w:sz w:val="20"/>
                <w:szCs w:val="20"/>
              </w:rPr>
              <w:t xml:space="preserve">Late collection </w:t>
            </w:r>
            <w:r w:rsidR="009664AD">
              <w:rPr>
                <w:b/>
                <w:bCs/>
                <w:sz w:val="20"/>
                <w:szCs w:val="20"/>
              </w:rPr>
              <w:t>– nursery is closed at 6pm</w:t>
            </w:r>
          </w:p>
        </w:tc>
        <w:tc>
          <w:tcPr>
            <w:tcW w:w="2410" w:type="dxa"/>
          </w:tcPr>
          <w:p w14:paraId="2BE2A7E3" w14:textId="45D582C7" w:rsidR="00BA107C" w:rsidRDefault="00534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6pm </w:t>
            </w:r>
            <w:r w:rsidR="00E85DA4" w:rsidRPr="0052056C">
              <w:rPr>
                <w:sz w:val="20"/>
                <w:szCs w:val="20"/>
              </w:rPr>
              <w:t xml:space="preserve">£10.00 </w:t>
            </w:r>
          </w:p>
          <w:p w14:paraId="42A03447" w14:textId="04E42A35" w:rsidR="00E85DA4" w:rsidRPr="0052056C" w:rsidRDefault="00534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664AD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 xml:space="preserve"> </w:t>
            </w:r>
            <w:r w:rsidR="00BA107C">
              <w:rPr>
                <w:sz w:val="20"/>
                <w:szCs w:val="20"/>
              </w:rPr>
              <w:t>£10.00</w:t>
            </w:r>
            <w:r w:rsidR="0052056C" w:rsidRPr="0052056C">
              <w:rPr>
                <w:sz w:val="20"/>
                <w:szCs w:val="20"/>
              </w:rPr>
              <w:t xml:space="preserve"> per ¼ hour</w:t>
            </w:r>
          </w:p>
        </w:tc>
        <w:tc>
          <w:tcPr>
            <w:tcW w:w="2372" w:type="dxa"/>
          </w:tcPr>
          <w:p w14:paraId="26ABD2DE" w14:textId="7E9F6374" w:rsidR="00534AE6" w:rsidRDefault="00534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6pm </w:t>
            </w:r>
            <w:r w:rsidR="00E85DA4" w:rsidRPr="0052056C">
              <w:rPr>
                <w:sz w:val="20"/>
                <w:szCs w:val="20"/>
              </w:rPr>
              <w:t>£10.00</w:t>
            </w:r>
          </w:p>
          <w:p w14:paraId="17026F1F" w14:textId="3D9846DB" w:rsidR="00E85DA4" w:rsidRPr="0052056C" w:rsidRDefault="009664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534AE6">
              <w:rPr>
                <w:sz w:val="20"/>
                <w:szCs w:val="20"/>
              </w:rPr>
              <w:t>£10.00</w:t>
            </w:r>
            <w:r w:rsidR="0052056C" w:rsidRPr="0052056C">
              <w:rPr>
                <w:sz w:val="20"/>
                <w:szCs w:val="20"/>
              </w:rPr>
              <w:t xml:space="preserve"> per ¼ hour</w:t>
            </w:r>
          </w:p>
        </w:tc>
        <w:tc>
          <w:tcPr>
            <w:tcW w:w="2589" w:type="dxa"/>
          </w:tcPr>
          <w:p w14:paraId="0CDCACB9" w14:textId="6A3FFFF1" w:rsidR="00534AE6" w:rsidRDefault="00534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6pm </w:t>
            </w:r>
            <w:r w:rsidR="00E85DA4" w:rsidRPr="0052056C">
              <w:rPr>
                <w:sz w:val="20"/>
                <w:szCs w:val="20"/>
              </w:rPr>
              <w:t>£10.00</w:t>
            </w:r>
            <w:r w:rsidR="0052056C" w:rsidRPr="0052056C">
              <w:rPr>
                <w:sz w:val="20"/>
                <w:szCs w:val="20"/>
              </w:rPr>
              <w:t xml:space="preserve"> </w:t>
            </w:r>
          </w:p>
          <w:p w14:paraId="536DBE3E" w14:textId="5B610A2B" w:rsidR="00E85DA4" w:rsidRPr="0052056C" w:rsidRDefault="009664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534AE6">
              <w:rPr>
                <w:sz w:val="20"/>
                <w:szCs w:val="20"/>
              </w:rPr>
              <w:t xml:space="preserve"> £10.00 </w:t>
            </w:r>
            <w:r w:rsidR="0052056C" w:rsidRPr="0052056C">
              <w:rPr>
                <w:sz w:val="20"/>
                <w:szCs w:val="20"/>
              </w:rPr>
              <w:t>per ¼ hour</w:t>
            </w:r>
          </w:p>
        </w:tc>
      </w:tr>
    </w:tbl>
    <w:p w14:paraId="6D7DC254" w14:textId="77777777" w:rsidR="00E85DA4" w:rsidRPr="0052056C" w:rsidRDefault="00E85DA4">
      <w:pPr>
        <w:rPr>
          <w:color w:val="FF0000"/>
          <w:sz w:val="20"/>
          <w:szCs w:val="20"/>
        </w:rPr>
      </w:pPr>
    </w:p>
    <w:p w14:paraId="00829B24" w14:textId="72BD58F1" w:rsidR="00BA107C" w:rsidRDefault="00BA107C" w:rsidP="00657879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Visit </w:t>
      </w:r>
      <w:hyperlink r:id="rId6" w:history="1">
        <w:r w:rsidRPr="006C6D41">
          <w:rPr>
            <w:rStyle w:val="Hyperlink"/>
            <w:b/>
            <w:i/>
            <w:sz w:val="20"/>
            <w:szCs w:val="20"/>
          </w:rPr>
          <w:t>www.childcarechoices.co.uk</w:t>
        </w:r>
      </w:hyperlink>
      <w:r>
        <w:rPr>
          <w:b/>
          <w:i/>
          <w:sz w:val="20"/>
          <w:szCs w:val="20"/>
        </w:rPr>
        <w:t xml:space="preserve"> for information about childcare funding and support. </w:t>
      </w:r>
    </w:p>
    <w:p w14:paraId="789D2DAD" w14:textId="7873B8D7" w:rsidR="00657879" w:rsidRDefault="00657879" w:rsidP="00657879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We strongly encourage all families to </w:t>
      </w:r>
      <w:r w:rsidR="00E53319">
        <w:rPr>
          <w:b/>
          <w:i/>
          <w:sz w:val="20"/>
          <w:szCs w:val="20"/>
        </w:rPr>
        <w:t>check their eligibility for these Government Schemes.</w:t>
      </w:r>
    </w:p>
    <w:p w14:paraId="21E04943" w14:textId="77777777" w:rsidR="00354C54" w:rsidRDefault="00354C54" w:rsidP="00184922">
      <w:r>
        <w:t xml:space="preserve">TAX FREE CHILDCARE   </w:t>
      </w:r>
      <w:hyperlink r:id="rId7" w:history="1">
        <w:r w:rsidRPr="00D762E6">
          <w:rPr>
            <w:rStyle w:val="Hyperlink"/>
          </w:rPr>
          <w:t>https://www.gov.uk/tax-free-childcare</w:t>
        </w:r>
      </w:hyperlink>
    </w:p>
    <w:p w14:paraId="1527AC26" w14:textId="77777777" w:rsidR="00184922" w:rsidRDefault="00184922" w:rsidP="00184922">
      <w:r>
        <w:t xml:space="preserve">UNIVERSAL CREDIT  </w:t>
      </w:r>
      <w:hyperlink r:id="rId8" w:history="1">
        <w:r w:rsidRPr="00D762E6">
          <w:rPr>
            <w:rStyle w:val="Hyperlink"/>
          </w:rPr>
          <w:t>https://www.childcarechoices.gov.uk/</w:t>
        </w:r>
      </w:hyperlink>
    </w:p>
    <w:p w14:paraId="650A1261" w14:textId="4E7004C1" w:rsidR="00355F13" w:rsidRDefault="00355F13" w:rsidP="00184922">
      <w:pPr>
        <w:rPr>
          <w:b/>
          <w:i/>
          <w:sz w:val="20"/>
          <w:szCs w:val="20"/>
        </w:rPr>
      </w:pPr>
    </w:p>
    <w:p w14:paraId="7FAE892C" w14:textId="6B0E2FA1" w:rsidR="007172EA" w:rsidRDefault="00672BA5" w:rsidP="00184922">
      <w:r>
        <w:t>2</w:t>
      </w:r>
      <w:r w:rsidR="007172EA">
        <w:t xml:space="preserve"> YEAR FUNDING  </w:t>
      </w:r>
      <w:hyperlink r:id="rId9" w:history="1">
        <w:r w:rsidR="007172EA" w:rsidRPr="00D762E6">
          <w:rPr>
            <w:rStyle w:val="Hyperlink"/>
          </w:rPr>
          <w:t>https://www.devon.gov.uk/educationandfamilies/early-years-and-childcare/childcare/2-year-old-funding/</w:t>
        </w:r>
      </w:hyperlink>
    </w:p>
    <w:p w14:paraId="65D160EE" w14:textId="17DEF43B" w:rsidR="007172EA" w:rsidRDefault="00672BA5" w:rsidP="00184922">
      <w:proofErr w:type="gramStart"/>
      <w:r>
        <w:t>3 &amp; 4</w:t>
      </w:r>
      <w:r w:rsidR="007172EA">
        <w:t xml:space="preserve"> YEAR</w:t>
      </w:r>
      <w:proofErr w:type="gramEnd"/>
      <w:r w:rsidR="007172EA">
        <w:t xml:space="preserve"> FUNDING  </w:t>
      </w:r>
      <w:hyperlink r:id="rId10" w:history="1">
        <w:r w:rsidR="007172EA" w:rsidRPr="00D762E6">
          <w:rPr>
            <w:rStyle w:val="Hyperlink"/>
          </w:rPr>
          <w:t>https://www.childcarechoices.gov.uk/</w:t>
        </w:r>
      </w:hyperlink>
    </w:p>
    <w:p w14:paraId="61C4F30F" w14:textId="77777777" w:rsidR="007D0921" w:rsidRDefault="007D0921" w:rsidP="00D01187">
      <w:pPr>
        <w:rPr>
          <w:b/>
          <w:i/>
          <w:sz w:val="20"/>
          <w:szCs w:val="20"/>
        </w:rPr>
      </w:pPr>
    </w:p>
    <w:p w14:paraId="062CC4AC" w14:textId="77777777" w:rsidR="00737B2C" w:rsidRDefault="00F12FC0" w:rsidP="00354C54">
      <w:pPr>
        <w:jc w:val="center"/>
        <w:rPr>
          <w:sz w:val="40"/>
          <w:szCs w:val="40"/>
        </w:rPr>
      </w:pPr>
      <w:r>
        <w:rPr>
          <w:sz w:val="40"/>
          <w:szCs w:val="40"/>
        </w:rPr>
        <w:t>Funded childcare schedul</w:t>
      </w:r>
      <w:r w:rsidR="00354C54">
        <w:rPr>
          <w:sz w:val="40"/>
          <w:szCs w:val="40"/>
        </w:rPr>
        <w:t>e</w:t>
      </w:r>
      <w:r w:rsidR="00E53319">
        <w:rPr>
          <w:sz w:val="40"/>
          <w:szCs w:val="40"/>
        </w:rPr>
        <w:t xml:space="preserve"> – </w:t>
      </w:r>
    </w:p>
    <w:p w14:paraId="3D21597D" w14:textId="50DBBDF3" w:rsidR="00354C54" w:rsidRPr="00354C54" w:rsidRDefault="00737B2C" w:rsidP="00354C54">
      <w:pPr>
        <w:jc w:val="center"/>
        <w:rPr>
          <w:sz w:val="40"/>
          <w:szCs w:val="40"/>
        </w:rPr>
      </w:pPr>
      <w:r>
        <w:rPr>
          <w:i/>
          <w:iCs/>
          <w:sz w:val="24"/>
          <w:szCs w:val="24"/>
        </w:rPr>
        <w:t>F</w:t>
      </w:r>
      <w:r w:rsidR="00E53319" w:rsidRPr="00E53319">
        <w:rPr>
          <w:i/>
          <w:iCs/>
          <w:sz w:val="24"/>
          <w:szCs w:val="24"/>
        </w:rPr>
        <w:t>unding covers childcare hours only</w:t>
      </w:r>
      <w:r w:rsidR="00E53319">
        <w:rPr>
          <w:i/>
          <w:iCs/>
          <w:sz w:val="24"/>
          <w:szCs w:val="24"/>
        </w:rPr>
        <w:t xml:space="preserve">, </w:t>
      </w:r>
      <w:r w:rsidR="009A3D50">
        <w:rPr>
          <w:i/>
          <w:iCs/>
          <w:sz w:val="24"/>
          <w:szCs w:val="24"/>
        </w:rPr>
        <w:t xml:space="preserve">all consumables, meals, snacks, </w:t>
      </w:r>
      <w:proofErr w:type="spellStart"/>
      <w:r w:rsidR="009A3D50">
        <w:rPr>
          <w:i/>
          <w:iCs/>
          <w:sz w:val="24"/>
          <w:szCs w:val="24"/>
        </w:rPr>
        <w:t>extra curricular</w:t>
      </w:r>
      <w:proofErr w:type="spellEnd"/>
      <w:r w:rsidR="009A3D50">
        <w:rPr>
          <w:i/>
          <w:iCs/>
          <w:sz w:val="24"/>
          <w:szCs w:val="24"/>
        </w:rPr>
        <w:t xml:space="preserve"> activities</w:t>
      </w:r>
      <w:r w:rsidR="00D35CD4">
        <w:rPr>
          <w:i/>
          <w:iCs/>
          <w:sz w:val="24"/>
          <w:szCs w:val="24"/>
        </w:rPr>
        <w:t xml:space="preserve"> (cookery, forest learning, </w:t>
      </w:r>
      <w:proofErr w:type="gramStart"/>
      <w:r w:rsidR="00D35CD4">
        <w:rPr>
          <w:i/>
          <w:iCs/>
          <w:sz w:val="24"/>
          <w:szCs w:val="24"/>
        </w:rPr>
        <w:t>gardening )</w:t>
      </w:r>
      <w:proofErr w:type="gramEnd"/>
      <w:r w:rsidR="009A3D50">
        <w:rPr>
          <w:i/>
          <w:iCs/>
          <w:sz w:val="24"/>
          <w:szCs w:val="24"/>
        </w:rPr>
        <w:t xml:space="preserve"> are not funded by Government</w:t>
      </w:r>
      <w:r w:rsidR="00E53319">
        <w:rPr>
          <w:sz w:val="40"/>
          <w:szCs w:val="40"/>
        </w:rPr>
        <w:t xml:space="preserve"> </w:t>
      </w:r>
    </w:p>
    <w:tbl>
      <w:tblPr>
        <w:tblStyle w:val="TableGrid"/>
        <w:tblW w:w="9214" w:type="dxa"/>
        <w:tblInd w:w="-147" w:type="dxa"/>
        <w:tblLook w:val="04A0" w:firstRow="1" w:lastRow="0" w:firstColumn="1" w:lastColumn="0" w:noHBand="0" w:noVBand="1"/>
      </w:tblPr>
      <w:tblGrid>
        <w:gridCol w:w="2410"/>
        <w:gridCol w:w="3402"/>
        <w:gridCol w:w="3402"/>
      </w:tblGrid>
      <w:tr w:rsidR="00063AA6" w:rsidRPr="00E85DA4" w14:paraId="1C3D4C5C" w14:textId="77777777" w:rsidTr="00063AA6">
        <w:tc>
          <w:tcPr>
            <w:tcW w:w="2410" w:type="dxa"/>
          </w:tcPr>
          <w:p w14:paraId="1DCDC5CF" w14:textId="658E8EB4" w:rsidR="00063AA6" w:rsidRPr="00C74B7D" w:rsidRDefault="00063AA6" w:rsidP="003C65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Type of Funding</w:t>
            </w:r>
          </w:p>
        </w:tc>
        <w:tc>
          <w:tcPr>
            <w:tcW w:w="3402" w:type="dxa"/>
          </w:tcPr>
          <w:p w14:paraId="4724D7CF" w14:textId="1D78B2EA" w:rsidR="00063AA6" w:rsidRPr="00C74B7D" w:rsidRDefault="00063AA6" w:rsidP="00063AA6">
            <w:pPr>
              <w:rPr>
                <w:sz w:val="24"/>
                <w:szCs w:val="24"/>
              </w:rPr>
            </w:pPr>
            <w:r w:rsidRPr="00C74B7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C74B7D">
              <w:rPr>
                <w:sz w:val="24"/>
                <w:szCs w:val="24"/>
              </w:rPr>
              <w:t>&amp;</w:t>
            </w:r>
            <w:r>
              <w:rPr>
                <w:sz w:val="24"/>
                <w:szCs w:val="24"/>
              </w:rPr>
              <w:t xml:space="preserve"> </w:t>
            </w:r>
            <w:r w:rsidRPr="00C74B7D">
              <w:rPr>
                <w:sz w:val="24"/>
                <w:szCs w:val="24"/>
              </w:rPr>
              <w:t>4 year</w:t>
            </w:r>
            <w:r>
              <w:rPr>
                <w:sz w:val="24"/>
                <w:szCs w:val="24"/>
              </w:rPr>
              <w:t>s</w:t>
            </w:r>
          </w:p>
          <w:p w14:paraId="2A252838" w14:textId="3D812F3B" w:rsidR="00063AA6" w:rsidRDefault="00063AA6" w:rsidP="003C6543">
            <w:pPr>
              <w:rPr>
                <w:sz w:val="24"/>
                <w:szCs w:val="24"/>
              </w:rPr>
            </w:pPr>
            <w:r w:rsidRPr="00C74B7D">
              <w:rPr>
                <w:sz w:val="24"/>
                <w:szCs w:val="24"/>
              </w:rPr>
              <w:t>Universal Funding</w:t>
            </w:r>
          </w:p>
          <w:p w14:paraId="5229282A" w14:textId="56FD992B" w:rsidR="00063AA6" w:rsidRDefault="00063AA6" w:rsidP="003C65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(15 hours/11 hours)</w:t>
            </w:r>
          </w:p>
          <w:p w14:paraId="6B77EDBF" w14:textId="527011D2" w:rsidR="00063AA6" w:rsidRPr="007172EA" w:rsidRDefault="00063AA6" w:rsidP="00672BA5">
            <w:pPr>
              <w:rPr>
                <w:i/>
                <w:iCs/>
                <w:color w:val="FF0000"/>
                <w:sz w:val="20"/>
                <w:szCs w:val="20"/>
              </w:rPr>
            </w:pPr>
            <w:r w:rsidRPr="00DD5FA4">
              <w:rPr>
                <w:color w:val="4472C4" w:themeColor="accent1"/>
                <w:sz w:val="20"/>
                <w:szCs w:val="20"/>
              </w:rPr>
              <w:t>&amp; 2-year-old funding for working parents</w:t>
            </w:r>
            <w:r>
              <w:rPr>
                <w:color w:val="4472C4" w:themeColor="accent1"/>
                <w:sz w:val="20"/>
                <w:szCs w:val="20"/>
              </w:rPr>
              <w:t xml:space="preserve">, </w:t>
            </w:r>
            <w:r w:rsidRPr="00DD5FA4">
              <w:rPr>
                <w:color w:val="4472C4" w:themeColor="accent1"/>
                <w:sz w:val="20"/>
                <w:szCs w:val="20"/>
              </w:rPr>
              <w:t>from April 2024</w:t>
            </w:r>
            <w:r>
              <w:rPr>
                <w:color w:val="4472C4" w:themeColor="accent1"/>
                <w:sz w:val="20"/>
                <w:szCs w:val="20"/>
              </w:rPr>
              <w:t>, t</w:t>
            </w:r>
            <w:r w:rsidRPr="00DD5FA4">
              <w:rPr>
                <w:i/>
                <w:iCs/>
                <w:color w:val="4472C4" w:themeColor="accent1"/>
                <w:sz w:val="20"/>
                <w:szCs w:val="20"/>
              </w:rPr>
              <w:t>erm after child’s 2</w:t>
            </w:r>
            <w:r w:rsidRPr="00DD5FA4">
              <w:rPr>
                <w:i/>
                <w:iCs/>
                <w:color w:val="4472C4" w:themeColor="accent1"/>
                <w:sz w:val="20"/>
                <w:szCs w:val="20"/>
                <w:vertAlign w:val="superscript"/>
              </w:rPr>
              <w:t>nd</w:t>
            </w:r>
            <w:r w:rsidRPr="00DD5FA4">
              <w:rPr>
                <w:i/>
                <w:iCs/>
                <w:color w:val="4472C4" w:themeColor="accent1"/>
                <w:sz w:val="20"/>
                <w:szCs w:val="20"/>
              </w:rPr>
              <w:t xml:space="preserve"> birthday.</w:t>
            </w:r>
          </w:p>
        </w:tc>
        <w:tc>
          <w:tcPr>
            <w:tcW w:w="3402" w:type="dxa"/>
          </w:tcPr>
          <w:p w14:paraId="72E8B883" w14:textId="1BB587B3" w:rsidR="00063AA6" w:rsidRPr="00C74B7D" w:rsidRDefault="00063AA6" w:rsidP="003C6543">
            <w:pPr>
              <w:rPr>
                <w:sz w:val="24"/>
                <w:szCs w:val="24"/>
              </w:rPr>
            </w:pPr>
            <w:r w:rsidRPr="00C74B7D">
              <w:rPr>
                <w:sz w:val="24"/>
                <w:szCs w:val="24"/>
              </w:rPr>
              <w:t>3 &amp; 4 year</w:t>
            </w:r>
            <w:r>
              <w:rPr>
                <w:sz w:val="24"/>
                <w:szCs w:val="24"/>
              </w:rPr>
              <w:t>s</w:t>
            </w:r>
          </w:p>
          <w:p w14:paraId="1C68B9D6" w14:textId="77777777" w:rsidR="00063AA6" w:rsidRDefault="00063AA6" w:rsidP="003C6543">
            <w:pPr>
              <w:rPr>
                <w:sz w:val="24"/>
                <w:szCs w:val="24"/>
              </w:rPr>
            </w:pPr>
            <w:r w:rsidRPr="00C74B7D">
              <w:rPr>
                <w:sz w:val="24"/>
                <w:szCs w:val="24"/>
              </w:rPr>
              <w:t>Extended Funding</w:t>
            </w:r>
          </w:p>
          <w:p w14:paraId="64FB6ACE" w14:textId="57A9658E" w:rsidR="00063AA6" w:rsidRPr="00C74B7D" w:rsidRDefault="00063AA6" w:rsidP="003C65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(30 hours/22 hours)</w:t>
            </w:r>
          </w:p>
        </w:tc>
      </w:tr>
      <w:tr w:rsidR="00063AA6" w:rsidRPr="00473730" w14:paraId="2C9F4578" w14:textId="77777777" w:rsidTr="00063AA6">
        <w:tc>
          <w:tcPr>
            <w:tcW w:w="2410" w:type="dxa"/>
          </w:tcPr>
          <w:p w14:paraId="76A731FF" w14:textId="77777777" w:rsidR="00063AA6" w:rsidRPr="00C74B7D" w:rsidRDefault="00063AA6" w:rsidP="003C6543">
            <w:pPr>
              <w:rPr>
                <w:b/>
                <w:sz w:val="24"/>
                <w:szCs w:val="24"/>
              </w:rPr>
            </w:pPr>
            <w:r w:rsidRPr="00C74B7D">
              <w:rPr>
                <w:b/>
                <w:sz w:val="24"/>
                <w:szCs w:val="24"/>
              </w:rPr>
              <w:t xml:space="preserve">Full week </w:t>
            </w:r>
          </w:p>
          <w:p w14:paraId="0735F5E8" w14:textId="77777777" w:rsidR="00063AA6" w:rsidRPr="00C74B7D" w:rsidRDefault="00063AA6" w:rsidP="003C6543">
            <w:pPr>
              <w:rPr>
                <w:b/>
                <w:sz w:val="24"/>
                <w:szCs w:val="24"/>
              </w:rPr>
            </w:pPr>
            <w:r w:rsidRPr="00C74B7D">
              <w:rPr>
                <w:b/>
                <w:sz w:val="24"/>
                <w:szCs w:val="24"/>
              </w:rPr>
              <w:t xml:space="preserve">Monday – Friday </w:t>
            </w:r>
          </w:p>
          <w:p w14:paraId="3C2778E8" w14:textId="77777777" w:rsidR="00063AA6" w:rsidRPr="00C74B7D" w:rsidRDefault="00063AA6" w:rsidP="003C6543">
            <w:pPr>
              <w:rPr>
                <w:b/>
                <w:sz w:val="24"/>
                <w:szCs w:val="24"/>
              </w:rPr>
            </w:pPr>
            <w:r w:rsidRPr="00C74B7D">
              <w:rPr>
                <w:b/>
                <w:sz w:val="24"/>
                <w:szCs w:val="24"/>
              </w:rPr>
              <w:t xml:space="preserve">8am – 6pm </w:t>
            </w:r>
          </w:p>
        </w:tc>
        <w:tc>
          <w:tcPr>
            <w:tcW w:w="3402" w:type="dxa"/>
          </w:tcPr>
          <w:p w14:paraId="54A5A1F8" w14:textId="4476FF24" w:rsidR="00063AA6" w:rsidRDefault="00063AA6" w:rsidP="003C6543">
            <w:pPr>
              <w:rPr>
                <w:b/>
                <w:sz w:val="20"/>
                <w:szCs w:val="20"/>
              </w:rPr>
            </w:pPr>
            <w:r w:rsidRPr="00473730">
              <w:rPr>
                <w:b/>
                <w:sz w:val="20"/>
                <w:szCs w:val="20"/>
              </w:rPr>
              <w:t>15 hours f</w:t>
            </w:r>
            <w:r w:rsidR="009B3D5F">
              <w:rPr>
                <w:b/>
                <w:sz w:val="20"/>
                <w:szCs w:val="20"/>
              </w:rPr>
              <w:t>unded</w:t>
            </w:r>
            <w:r w:rsidRPr="00473730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473730">
              <w:rPr>
                <w:b/>
                <w:sz w:val="20"/>
                <w:szCs w:val="20"/>
              </w:rPr>
              <w:t>childcare</w:t>
            </w:r>
            <w:proofErr w:type="gramEnd"/>
            <w:r w:rsidRPr="00473730">
              <w:rPr>
                <w:b/>
                <w:sz w:val="20"/>
                <w:szCs w:val="20"/>
              </w:rPr>
              <w:t xml:space="preserve"> or 11 hours stretched f</w:t>
            </w:r>
            <w:r w:rsidR="009B3D5F">
              <w:rPr>
                <w:b/>
                <w:sz w:val="20"/>
                <w:szCs w:val="20"/>
              </w:rPr>
              <w:t>unded</w:t>
            </w:r>
            <w:r w:rsidRPr="00473730">
              <w:rPr>
                <w:b/>
                <w:sz w:val="20"/>
                <w:szCs w:val="20"/>
              </w:rPr>
              <w:t xml:space="preserve"> childcare</w:t>
            </w:r>
            <w:r>
              <w:rPr>
                <w:b/>
                <w:sz w:val="20"/>
                <w:szCs w:val="20"/>
              </w:rPr>
              <w:t>.</w:t>
            </w:r>
          </w:p>
          <w:p w14:paraId="79B60688" w14:textId="77777777" w:rsidR="00063AA6" w:rsidRPr="00473730" w:rsidRDefault="00063AA6" w:rsidP="003C6543">
            <w:pPr>
              <w:rPr>
                <w:b/>
                <w:sz w:val="20"/>
                <w:szCs w:val="20"/>
              </w:rPr>
            </w:pPr>
          </w:p>
          <w:p w14:paraId="71437E3C" w14:textId="77777777" w:rsidR="00063AA6" w:rsidRDefault="00063AA6" w:rsidP="003C6543">
            <w:pPr>
              <w:rPr>
                <w:b/>
                <w:i/>
                <w:sz w:val="20"/>
                <w:szCs w:val="20"/>
              </w:rPr>
            </w:pPr>
            <w:r w:rsidRPr="00473730">
              <w:rPr>
                <w:b/>
                <w:i/>
                <w:sz w:val="20"/>
                <w:szCs w:val="20"/>
              </w:rPr>
              <w:t>All other hours at usual nursery rate (see fee schedule)</w:t>
            </w:r>
          </w:p>
          <w:p w14:paraId="454EA727" w14:textId="77777777" w:rsidR="00063AA6" w:rsidRPr="00473730" w:rsidRDefault="00063AA6" w:rsidP="00354C5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56F579C" w14:textId="3C7FD8F6" w:rsidR="00063AA6" w:rsidRDefault="00063AA6" w:rsidP="003C6543">
            <w:pPr>
              <w:rPr>
                <w:b/>
                <w:sz w:val="20"/>
                <w:szCs w:val="20"/>
              </w:rPr>
            </w:pPr>
            <w:r w:rsidRPr="00473730">
              <w:rPr>
                <w:b/>
                <w:sz w:val="20"/>
                <w:szCs w:val="20"/>
              </w:rPr>
              <w:t>30 hours f</w:t>
            </w:r>
            <w:r w:rsidR="009B3D5F">
              <w:rPr>
                <w:b/>
                <w:sz w:val="20"/>
                <w:szCs w:val="20"/>
              </w:rPr>
              <w:t>unded</w:t>
            </w:r>
            <w:r w:rsidRPr="00473730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473730">
              <w:rPr>
                <w:b/>
                <w:sz w:val="20"/>
                <w:szCs w:val="20"/>
              </w:rPr>
              <w:t>childcare</w:t>
            </w:r>
            <w:proofErr w:type="gramEnd"/>
            <w:r w:rsidRPr="00473730">
              <w:rPr>
                <w:b/>
                <w:sz w:val="20"/>
                <w:szCs w:val="20"/>
              </w:rPr>
              <w:t xml:space="preserve"> or 22 hours stretched f</w:t>
            </w:r>
            <w:r w:rsidR="009B3D5F">
              <w:rPr>
                <w:b/>
                <w:sz w:val="20"/>
                <w:szCs w:val="20"/>
              </w:rPr>
              <w:t>unded</w:t>
            </w:r>
            <w:r w:rsidRPr="0047373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childcare. </w:t>
            </w:r>
          </w:p>
          <w:p w14:paraId="6FF8186B" w14:textId="77777777" w:rsidR="00063AA6" w:rsidRPr="00473730" w:rsidRDefault="00063AA6" w:rsidP="003C6543">
            <w:pPr>
              <w:rPr>
                <w:b/>
                <w:sz w:val="20"/>
                <w:szCs w:val="20"/>
              </w:rPr>
            </w:pPr>
          </w:p>
          <w:p w14:paraId="784C8924" w14:textId="77777777" w:rsidR="00063AA6" w:rsidRDefault="00063AA6" w:rsidP="003C6543">
            <w:pPr>
              <w:rPr>
                <w:b/>
                <w:i/>
                <w:sz w:val="20"/>
                <w:szCs w:val="20"/>
              </w:rPr>
            </w:pPr>
            <w:r w:rsidRPr="00473730">
              <w:rPr>
                <w:b/>
                <w:i/>
                <w:sz w:val="20"/>
                <w:szCs w:val="20"/>
              </w:rPr>
              <w:t>All other hours at usual nursery rate (see fee schedule)</w:t>
            </w:r>
          </w:p>
          <w:p w14:paraId="4B80F0B6" w14:textId="00E8A011" w:rsidR="00063AA6" w:rsidRPr="003476E0" w:rsidRDefault="00063AA6" w:rsidP="003C6543">
            <w:pPr>
              <w:rPr>
                <w:b/>
                <w:i/>
                <w:color w:val="FF0000"/>
                <w:sz w:val="20"/>
                <w:szCs w:val="20"/>
              </w:rPr>
            </w:pPr>
          </w:p>
        </w:tc>
      </w:tr>
      <w:tr w:rsidR="00063AA6" w:rsidRPr="00473730" w14:paraId="646AB7E3" w14:textId="77777777" w:rsidTr="00063AA6">
        <w:tc>
          <w:tcPr>
            <w:tcW w:w="2410" w:type="dxa"/>
          </w:tcPr>
          <w:p w14:paraId="7538CDC7" w14:textId="77777777" w:rsidR="00063AA6" w:rsidRPr="00C74B7D" w:rsidRDefault="00063AA6" w:rsidP="003C6543">
            <w:pPr>
              <w:rPr>
                <w:b/>
                <w:sz w:val="24"/>
                <w:szCs w:val="24"/>
              </w:rPr>
            </w:pPr>
            <w:r w:rsidRPr="00C74B7D">
              <w:rPr>
                <w:b/>
                <w:sz w:val="24"/>
                <w:szCs w:val="24"/>
              </w:rPr>
              <w:t xml:space="preserve">Full Day </w:t>
            </w:r>
          </w:p>
          <w:p w14:paraId="1F3B4C8C" w14:textId="77777777" w:rsidR="00063AA6" w:rsidRPr="00C74B7D" w:rsidRDefault="00063AA6" w:rsidP="003C6543">
            <w:pPr>
              <w:rPr>
                <w:b/>
                <w:sz w:val="24"/>
                <w:szCs w:val="24"/>
              </w:rPr>
            </w:pPr>
            <w:r w:rsidRPr="00C74B7D">
              <w:rPr>
                <w:b/>
                <w:sz w:val="24"/>
                <w:szCs w:val="24"/>
              </w:rPr>
              <w:t>8am – 6pm</w:t>
            </w:r>
          </w:p>
        </w:tc>
        <w:tc>
          <w:tcPr>
            <w:tcW w:w="3402" w:type="dxa"/>
          </w:tcPr>
          <w:p w14:paraId="729521D3" w14:textId="63F814FD" w:rsidR="00063AA6" w:rsidRPr="00473730" w:rsidRDefault="00063AA6" w:rsidP="003C6543">
            <w:pPr>
              <w:rPr>
                <w:b/>
                <w:sz w:val="20"/>
                <w:szCs w:val="20"/>
              </w:rPr>
            </w:pPr>
            <w:r w:rsidRPr="00473730">
              <w:rPr>
                <w:b/>
                <w:sz w:val="20"/>
                <w:szCs w:val="20"/>
              </w:rPr>
              <w:t>10 hours f</w:t>
            </w:r>
            <w:r w:rsidR="009B3D5F">
              <w:rPr>
                <w:b/>
                <w:sz w:val="20"/>
                <w:szCs w:val="20"/>
              </w:rPr>
              <w:t>unded</w:t>
            </w:r>
            <w:r w:rsidRPr="00473730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473730">
              <w:rPr>
                <w:b/>
                <w:sz w:val="20"/>
                <w:szCs w:val="20"/>
              </w:rPr>
              <w:t>childcare</w:t>
            </w:r>
            <w:proofErr w:type="gramEnd"/>
          </w:p>
          <w:p w14:paraId="5E3F7D82" w14:textId="73F21BAF" w:rsidR="00063AA6" w:rsidRDefault="00063AA6" w:rsidP="003C6543">
            <w:pPr>
              <w:rPr>
                <w:b/>
                <w:sz w:val="20"/>
                <w:szCs w:val="20"/>
              </w:rPr>
            </w:pPr>
            <w:r w:rsidRPr="00473730">
              <w:rPr>
                <w:b/>
                <w:sz w:val="20"/>
                <w:szCs w:val="20"/>
              </w:rPr>
              <w:t xml:space="preserve"> £</w:t>
            </w:r>
            <w:r>
              <w:rPr>
                <w:b/>
                <w:sz w:val="20"/>
                <w:szCs w:val="20"/>
              </w:rPr>
              <w:t>10.70</w:t>
            </w:r>
            <w:r w:rsidRPr="00473730">
              <w:rPr>
                <w:b/>
                <w:sz w:val="20"/>
                <w:szCs w:val="20"/>
              </w:rPr>
              <w:t xml:space="preserve"> charge for meals and consumables</w:t>
            </w:r>
          </w:p>
          <w:p w14:paraId="65DBD4D8" w14:textId="1BCDC6EC" w:rsidR="00063AA6" w:rsidRPr="00397BBD" w:rsidRDefault="00063AA6" w:rsidP="0004124D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D81508A" w14:textId="79D102DD" w:rsidR="00063AA6" w:rsidRPr="00473730" w:rsidRDefault="00063AA6" w:rsidP="003C6543">
            <w:pPr>
              <w:rPr>
                <w:b/>
                <w:sz w:val="20"/>
                <w:szCs w:val="20"/>
              </w:rPr>
            </w:pPr>
            <w:r w:rsidRPr="00473730">
              <w:rPr>
                <w:b/>
                <w:sz w:val="20"/>
                <w:szCs w:val="20"/>
              </w:rPr>
              <w:t>10 hours f</w:t>
            </w:r>
            <w:r w:rsidR="009B3D5F">
              <w:rPr>
                <w:b/>
                <w:sz w:val="20"/>
                <w:szCs w:val="20"/>
              </w:rPr>
              <w:t>unded</w:t>
            </w:r>
            <w:r w:rsidRPr="00473730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473730">
              <w:rPr>
                <w:b/>
                <w:sz w:val="20"/>
                <w:szCs w:val="20"/>
              </w:rPr>
              <w:t>childcare</w:t>
            </w:r>
            <w:proofErr w:type="gramEnd"/>
          </w:p>
          <w:p w14:paraId="24FB9174" w14:textId="2A1D0016" w:rsidR="00063AA6" w:rsidRDefault="00063AA6" w:rsidP="003C6543">
            <w:pPr>
              <w:rPr>
                <w:b/>
                <w:sz w:val="20"/>
                <w:szCs w:val="20"/>
              </w:rPr>
            </w:pPr>
            <w:r w:rsidRPr="00473730">
              <w:rPr>
                <w:b/>
                <w:sz w:val="20"/>
                <w:szCs w:val="20"/>
              </w:rPr>
              <w:t>£</w:t>
            </w:r>
            <w:r>
              <w:rPr>
                <w:b/>
                <w:sz w:val="20"/>
                <w:szCs w:val="20"/>
              </w:rPr>
              <w:t>10.70</w:t>
            </w:r>
            <w:r w:rsidRPr="00473730">
              <w:rPr>
                <w:b/>
                <w:sz w:val="20"/>
                <w:szCs w:val="20"/>
              </w:rPr>
              <w:t xml:space="preserve"> charge for meals and consumables</w:t>
            </w:r>
          </w:p>
          <w:p w14:paraId="6207E861" w14:textId="4812387B" w:rsidR="00063AA6" w:rsidRPr="000D31BF" w:rsidRDefault="00063AA6" w:rsidP="003C6543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063AA6" w:rsidRPr="00473730" w14:paraId="3F15CF63" w14:textId="77777777" w:rsidTr="00063AA6">
        <w:tc>
          <w:tcPr>
            <w:tcW w:w="2410" w:type="dxa"/>
          </w:tcPr>
          <w:p w14:paraId="6D1D79D2" w14:textId="77777777" w:rsidR="00063AA6" w:rsidRPr="00C74B7D" w:rsidRDefault="00063AA6" w:rsidP="003C6543">
            <w:pPr>
              <w:rPr>
                <w:b/>
                <w:sz w:val="24"/>
                <w:szCs w:val="24"/>
              </w:rPr>
            </w:pPr>
            <w:r w:rsidRPr="00C74B7D">
              <w:rPr>
                <w:b/>
                <w:sz w:val="24"/>
                <w:szCs w:val="24"/>
              </w:rPr>
              <w:t xml:space="preserve">School Day </w:t>
            </w:r>
          </w:p>
          <w:p w14:paraId="1ED75EE2" w14:textId="77777777" w:rsidR="00063AA6" w:rsidRPr="00C74B7D" w:rsidRDefault="00063AA6" w:rsidP="003C6543">
            <w:pPr>
              <w:rPr>
                <w:b/>
                <w:sz w:val="24"/>
                <w:szCs w:val="24"/>
              </w:rPr>
            </w:pPr>
            <w:r w:rsidRPr="00C74B7D">
              <w:rPr>
                <w:b/>
                <w:sz w:val="24"/>
                <w:szCs w:val="24"/>
              </w:rPr>
              <w:t xml:space="preserve">7.5 hours </w:t>
            </w:r>
          </w:p>
          <w:p w14:paraId="475FC5AA" w14:textId="30687FF4" w:rsidR="00063AA6" w:rsidRPr="00672BA5" w:rsidRDefault="00063AA6" w:rsidP="003C6543">
            <w:pPr>
              <w:rPr>
                <w:b/>
              </w:rPr>
            </w:pPr>
            <w:r w:rsidRPr="00672BA5">
              <w:rPr>
                <w:b/>
              </w:rPr>
              <w:t>8.45am – 4.15pm</w:t>
            </w:r>
          </w:p>
        </w:tc>
        <w:tc>
          <w:tcPr>
            <w:tcW w:w="3402" w:type="dxa"/>
          </w:tcPr>
          <w:p w14:paraId="62F3E3E5" w14:textId="71C61A03" w:rsidR="00063AA6" w:rsidRPr="00473730" w:rsidRDefault="00063AA6" w:rsidP="003C6543">
            <w:pPr>
              <w:rPr>
                <w:b/>
                <w:sz w:val="20"/>
                <w:szCs w:val="20"/>
              </w:rPr>
            </w:pPr>
            <w:r w:rsidRPr="00473730">
              <w:rPr>
                <w:b/>
                <w:sz w:val="20"/>
                <w:szCs w:val="20"/>
              </w:rPr>
              <w:t>7.5 hours f</w:t>
            </w:r>
            <w:r w:rsidR="009B3D5F">
              <w:rPr>
                <w:b/>
                <w:sz w:val="20"/>
                <w:szCs w:val="20"/>
              </w:rPr>
              <w:t>unded</w:t>
            </w:r>
            <w:r w:rsidRPr="00473730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473730">
              <w:rPr>
                <w:b/>
                <w:sz w:val="20"/>
                <w:szCs w:val="20"/>
              </w:rPr>
              <w:t>childcare</w:t>
            </w:r>
            <w:proofErr w:type="gramEnd"/>
            <w:r w:rsidRPr="00473730">
              <w:rPr>
                <w:b/>
                <w:sz w:val="20"/>
                <w:szCs w:val="20"/>
              </w:rPr>
              <w:t xml:space="preserve"> </w:t>
            </w:r>
          </w:p>
          <w:p w14:paraId="417ABB6E" w14:textId="7B7FE145" w:rsidR="00063AA6" w:rsidRDefault="00063AA6" w:rsidP="003C6543">
            <w:pPr>
              <w:rPr>
                <w:b/>
                <w:sz w:val="20"/>
                <w:szCs w:val="20"/>
              </w:rPr>
            </w:pPr>
            <w:r w:rsidRPr="00473730">
              <w:rPr>
                <w:b/>
                <w:sz w:val="20"/>
                <w:szCs w:val="20"/>
              </w:rPr>
              <w:t>£</w:t>
            </w:r>
            <w:r>
              <w:rPr>
                <w:b/>
                <w:sz w:val="20"/>
                <w:szCs w:val="20"/>
              </w:rPr>
              <w:t>10.70</w:t>
            </w:r>
            <w:r w:rsidRPr="00473730">
              <w:rPr>
                <w:b/>
                <w:sz w:val="20"/>
                <w:szCs w:val="20"/>
              </w:rPr>
              <w:t xml:space="preserve"> charge for meals and consumables</w:t>
            </w:r>
          </w:p>
          <w:p w14:paraId="5BF3E617" w14:textId="62DB28EF" w:rsidR="00063AA6" w:rsidRPr="00634EED" w:rsidRDefault="00063AA6" w:rsidP="00BB6F85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6CEDA7F" w14:textId="46E0492A" w:rsidR="00063AA6" w:rsidRPr="00473730" w:rsidRDefault="00063AA6" w:rsidP="003C6543">
            <w:pPr>
              <w:rPr>
                <w:b/>
                <w:sz w:val="20"/>
                <w:szCs w:val="20"/>
              </w:rPr>
            </w:pPr>
            <w:r w:rsidRPr="00473730">
              <w:rPr>
                <w:b/>
                <w:sz w:val="20"/>
                <w:szCs w:val="20"/>
              </w:rPr>
              <w:t>7.5 hours f</w:t>
            </w:r>
            <w:r w:rsidR="009B3D5F">
              <w:rPr>
                <w:b/>
                <w:sz w:val="20"/>
                <w:szCs w:val="20"/>
              </w:rPr>
              <w:t>unded</w:t>
            </w:r>
            <w:r w:rsidRPr="00473730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473730">
              <w:rPr>
                <w:b/>
                <w:sz w:val="20"/>
                <w:szCs w:val="20"/>
              </w:rPr>
              <w:t>childcare</w:t>
            </w:r>
            <w:proofErr w:type="gramEnd"/>
            <w:r w:rsidRPr="00473730">
              <w:rPr>
                <w:b/>
                <w:sz w:val="20"/>
                <w:szCs w:val="20"/>
              </w:rPr>
              <w:t xml:space="preserve"> </w:t>
            </w:r>
          </w:p>
          <w:p w14:paraId="38A10152" w14:textId="35991B0B" w:rsidR="00063AA6" w:rsidRDefault="00063AA6" w:rsidP="003C6543">
            <w:pPr>
              <w:rPr>
                <w:b/>
                <w:sz w:val="20"/>
                <w:szCs w:val="20"/>
              </w:rPr>
            </w:pPr>
            <w:r w:rsidRPr="00473730">
              <w:rPr>
                <w:b/>
                <w:sz w:val="20"/>
                <w:szCs w:val="20"/>
              </w:rPr>
              <w:t>£</w:t>
            </w:r>
            <w:r>
              <w:rPr>
                <w:b/>
                <w:sz w:val="20"/>
                <w:szCs w:val="20"/>
              </w:rPr>
              <w:t>10.70</w:t>
            </w:r>
            <w:r w:rsidRPr="00473730">
              <w:rPr>
                <w:b/>
                <w:sz w:val="20"/>
                <w:szCs w:val="20"/>
              </w:rPr>
              <w:t xml:space="preserve"> charge for meals and consumables</w:t>
            </w:r>
          </w:p>
          <w:p w14:paraId="13BC6FB3" w14:textId="42B58092" w:rsidR="00063AA6" w:rsidRPr="000D31BF" w:rsidRDefault="00063AA6" w:rsidP="003C6543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063AA6" w:rsidRPr="00473730" w14:paraId="76B9AFCF" w14:textId="77777777" w:rsidTr="00063AA6">
        <w:tc>
          <w:tcPr>
            <w:tcW w:w="2410" w:type="dxa"/>
          </w:tcPr>
          <w:p w14:paraId="42C1ECFF" w14:textId="77777777" w:rsidR="00063AA6" w:rsidRPr="00C74B7D" w:rsidRDefault="00063AA6" w:rsidP="003C6543">
            <w:pPr>
              <w:rPr>
                <w:b/>
                <w:sz w:val="24"/>
                <w:szCs w:val="24"/>
              </w:rPr>
            </w:pPr>
            <w:r w:rsidRPr="00C74B7D">
              <w:rPr>
                <w:b/>
                <w:sz w:val="24"/>
                <w:szCs w:val="24"/>
              </w:rPr>
              <w:t xml:space="preserve">Morning </w:t>
            </w:r>
          </w:p>
          <w:p w14:paraId="24ADB8EC" w14:textId="77777777" w:rsidR="00063AA6" w:rsidRPr="00C74B7D" w:rsidRDefault="00063AA6" w:rsidP="003C6543">
            <w:pPr>
              <w:rPr>
                <w:b/>
                <w:sz w:val="24"/>
                <w:szCs w:val="24"/>
              </w:rPr>
            </w:pPr>
            <w:r w:rsidRPr="00C74B7D">
              <w:rPr>
                <w:b/>
                <w:sz w:val="24"/>
                <w:szCs w:val="24"/>
              </w:rPr>
              <w:t>8am – 1pm</w:t>
            </w:r>
          </w:p>
        </w:tc>
        <w:tc>
          <w:tcPr>
            <w:tcW w:w="3402" w:type="dxa"/>
          </w:tcPr>
          <w:p w14:paraId="1918833E" w14:textId="03A409CD" w:rsidR="00063AA6" w:rsidRPr="00473730" w:rsidRDefault="00063AA6" w:rsidP="003C6543">
            <w:pPr>
              <w:rPr>
                <w:b/>
                <w:sz w:val="20"/>
                <w:szCs w:val="20"/>
              </w:rPr>
            </w:pPr>
            <w:r w:rsidRPr="00473730">
              <w:rPr>
                <w:b/>
                <w:sz w:val="20"/>
                <w:szCs w:val="20"/>
              </w:rPr>
              <w:t xml:space="preserve">5 hours </w:t>
            </w:r>
            <w:r w:rsidR="009B3D5F">
              <w:rPr>
                <w:b/>
                <w:sz w:val="20"/>
                <w:szCs w:val="20"/>
              </w:rPr>
              <w:t>funded</w:t>
            </w:r>
            <w:r w:rsidRPr="00473730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473730">
              <w:rPr>
                <w:b/>
                <w:sz w:val="20"/>
                <w:szCs w:val="20"/>
              </w:rPr>
              <w:t>childcare</w:t>
            </w:r>
            <w:proofErr w:type="gramEnd"/>
          </w:p>
          <w:p w14:paraId="307AF701" w14:textId="3323B267" w:rsidR="00063AA6" w:rsidRDefault="00063AA6" w:rsidP="003C6543">
            <w:pPr>
              <w:rPr>
                <w:b/>
                <w:sz w:val="20"/>
                <w:szCs w:val="20"/>
              </w:rPr>
            </w:pPr>
            <w:r w:rsidRPr="00473730">
              <w:rPr>
                <w:b/>
                <w:sz w:val="20"/>
                <w:szCs w:val="20"/>
              </w:rPr>
              <w:t>£</w:t>
            </w:r>
            <w:r>
              <w:rPr>
                <w:b/>
                <w:sz w:val="20"/>
                <w:szCs w:val="20"/>
              </w:rPr>
              <w:t>5.90</w:t>
            </w:r>
            <w:r w:rsidRPr="00473730">
              <w:rPr>
                <w:b/>
                <w:sz w:val="20"/>
                <w:szCs w:val="20"/>
              </w:rPr>
              <w:t xml:space="preserve"> charge for meals and consumables</w:t>
            </w:r>
          </w:p>
          <w:p w14:paraId="0CC0AF12" w14:textId="0D02D1F9" w:rsidR="00063AA6" w:rsidRPr="00E5321B" w:rsidRDefault="00063AA6" w:rsidP="00C56BCE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5709077A" w14:textId="697DEED9" w:rsidR="00063AA6" w:rsidRPr="00473730" w:rsidRDefault="00063AA6" w:rsidP="003C6543">
            <w:pPr>
              <w:rPr>
                <w:b/>
                <w:sz w:val="20"/>
                <w:szCs w:val="20"/>
              </w:rPr>
            </w:pPr>
            <w:r w:rsidRPr="00473730">
              <w:rPr>
                <w:b/>
                <w:sz w:val="20"/>
                <w:szCs w:val="20"/>
              </w:rPr>
              <w:t>5 hours f</w:t>
            </w:r>
            <w:r w:rsidR="009B3D5F">
              <w:rPr>
                <w:b/>
                <w:sz w:val="20"/>
                <w:szCs w:val="20"/>
              </w:rPr>
              <w:t>unded</w:t>
            </w:r>
            <w:r w:rsidRPr="00473730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473730">
              <w:rPr>
                <w:b/>
                <w:sz w:val="20"/>
                <w:szCs w:val="20"/>
              </w:rPr>
              <w:t>childcare</w:t>
            </w:r>
            <w:proofErr w:type="gramEnd"/>
          </w:p>
          <w:p w14:paraId="1070A72B" w14:textId="5750F1DB" w:rsidR="00063AA6" w:rsidRDefault="00063AA6" w:rsidP="003C6543">
            <w:pPr>
              <w:rPr>
                <w:b/>
                <w:sz w:val="20"/>
                <w:szCs w:val="20"/>
              </w:rPr>
            </w:pPr>
            <w:r w:rsidRPr="00473730">
              <w:rPr>
                <w:b/>
                <w:sz w:val="20"/>
                <w:szCs w:val="20"/>
              </w:rPr>
              <w:t>£</w:t>
            </w:r>
            <w:r>
              <w:rPr>
                <w:b/>
                <w:sz w:val="20"/>
                <w:szCs w:val="20"/>
              </w:rPr>
              <w:t xml:space="preserve">5.90 </w:t>
            </w:r>
            <w:r w:rsidRPr="00473730">
              <w:rPr>
                <w:b/>
                <w:sz w:val="20"/>
                <w:szCs w:val="20"/>
              </w:rPr>
              <w:t>charge for meals and consumables</w:t>
            </w:r>
          </w:p>
          <w:p w14:paraId="4CC9D9E9" w14:textId="403DED7D" w:rsidR="00063AA6" w:rsidRPr="00575F4E" w:rsidRDefault="00063AA6" w:rsidP="003C6543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063AA6" w:rsidRPr="00473730" w14:paraId="2D29B15F" w14:textId="77777777" w:rsidTr="00063AA6">
        <w:tc>
          <w:tcPr>
            <w:tcW w:w="2410" w:type="dxa"/>
          </w:tcPr>
          <w:p w14:paraId="4C9A952E" w14:textId="77777777" w:rsidR="00063AA6" w:rsidRPr="00C74B7D" w:rsidRDefault="00063AA6" w:rsidP="003C6543">
            <w:pPr>
              <w:rPr>
                <w:b/>
                <w:sz w:val="24"/>
                <w:szCs w:val="24"/>
              </w:rPr>
            </w:pPr>
            <w:r w:rsidRPr="00C74B7D">
              <w:rPr>
                <w:b/>
                <w:sz w:val="24"/>
                <w:szCs w:val="24"/>
              </w:rPr>
              <w:t xml:space="preserve">Afternoon </w:t>
            </w:r>
          </w:p>
          <w:p w14:paraId="6159DEA6" w14:textId="77777777" w:rsidR="00063AA6" w:rsidRPr="00C74B7D" w:rsidRDefault="00063AA6" w:rsidP="003C6543">
            <w:pPr>
              <w:rPr>
                <w:b/>
                <w:sz w:val="24"/>
                <w:szCs w:val="24"/>
              </w:rPr>
            </w:pPr>
            <w:r w:rsidRPr="00C74B7D">
              <w:rPr>
                <w:b/>
                <w:sz w:val="24"/>
                <w:szCs w:val="24"/>
              </w:rPr>
              <w:t>1pm – 6pm</w:t>
            </w:r>
          </w:p>
        </w:tc>
        <w:tc>
          <w:tcPr>
            <w:tcW w:w="3402" w:type="dxa"/>
          </w:tcPr>
          <w:p w14:paraId="643B7362" w14:textId="7A2462D8" w:rsidR="00063AA6" w:rsidRPr="00473730" w:rsidRDefault="00063AA6" w:rsidP="003C6543">
            <w:pPr>
              <w:rPr>
                <w:b/>
                <w:sz w:val="20"/>
                <w:szCs w:val="20"/>
              </w:rPr>
            </w:pPr>
            <w:r w:rsidRPr="00473730">
              <w:rPr>
                <w:b/>
                <w:sz w:val="20"/>
                <w:szCs w:val="20"/>
              </w:rPr>
              <w:t>5 hours f</w:t>
            </w:r>
            <w:r w:rsidR="009B3D5F">
              <w:rPr>
                <w:b/>
                <w:sz w:val="20"/>
                <w:szCs w:val="20"/>
              </w:rPr>
              <w:t>unded</w:t>
            </w:r>
            <w:r w:rsidRPr="00473730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473730">
              <w:rPr>
                <w:b/>
                <w:sz w:val="20"/>
                <w:szCs w:val="20"/>
              </w:rPr>
              <w:t>childcare</w:t>
            </w:r>
            <w:proofErr w:type="gramEnd"/>
          </w:p>
          <w:p w14:paraId="57C653A9" w14:textId="4EEB4786" w:rsidR="00063AA6" w:rsidRDefault="00063AA6" w:rsidP="003C6543">
            <w:pPr>
              <w:rPr>
                <w:b/>
                <w:sz w:val="20"/>
                <w:szCs w:val="20"/>
              </w:rPr>
            </w:pPr>
            <w:r w:rsidRPr="00473730">
              <w:rPr>
                <w:b/>
                <w:sz w:val="20"/>
                <w:szCs w:val="20"/>
              </w:rPr>
              <w:t>£</w:t>
            </w:r>
            <w:r>
              <w:rPr>
                <w:b/>
                <w:sz w:val="20"/>
                <w:szCs w:val="20"/>
              </w:rPr>
              <w:t>4.30</w:t>
            </w:r>
            <w:r w:rsidRPr="00473730">
              <w:rPr>
                <w:b/>
                <w:sz w:val="20"/>
                <w:szCs w:val="20"/>
              </w:rPr>
              <w:t xml:space="preserve"> charge for meals and consumables</w:t>
            </w:r>
          </w:p>
          <w:p w14:paraId="690FEBE5" w14:textId="3304C843" w:rsidR="00063AA6" w:rsidRPr="001C1417" w:rsidRDefault="00063AA6" w:rsidP="009A2206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2D98E87" w14:textId="36E83071" w:rsidR="00063AA6" w:rsidRPr="00473730" w:rsidRDefault="00063AA6" w:rsidP="003C6543">
            <w:pPr>
              <w:rPr>
                <w:b/>
                <w:sz w:val="20"/>
                <w:szCs w:val="20"/>
              </w:rPr>
            </w:pPr>
            <w:r w:rsidRPr="00473730">
              <w:rPr>
                <w:b/>
                <w:sz w:val="20"/>
                <w:szCs w:val="20"/>
              </w:rPr>
              <w:t>5 hours f</w:t>
            </w:r>
            <w:r w:rsidR="009B3D5F">
              <w:rPr>
                <w:b/>
                <w:sz w:val="20"/>
                <w:szCs w:val="20"/>
              </w:rPr>
              <w:t>unded</w:t>
            </w:r>
            <w:r w:rsidRPr="00473730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473730">
              <w:rPr>
                <w:b/>
                <w:sz w:val="20"/>
                <w:szCs w:val="20"/>
              </w:rPr>
              <w:t>childcare</w:t>
            </w:r>
            <w:proofErr w:type="gramEnd"/>
          </w:p>
          <w:p w14:paraId="0F3D9ED2" w14:textId="575B4390" w:rsidR="00063AA6" w:rsidRDefault="00063AA6" w:rsidP="003C6543">
            <w:pPr>
              <w:rPr>
                <w:b/>
                <w:sz w:val="20"/>
                <w:szCs w:val="20"/>
              </w:rPr>
            </w:pPr>
            <w:r w:rsidRPr="00473730">
              <w:rPr>
                <w:b/>
                <w:sz w:val="20"/>
                <w:szCs w:val="20"/>
              </w:rPr>
              <w:t>£</w:t>
            </w:r>
            <w:r>
              <w:rPr>
                <w:b/>
                <w:sz w:val="20"/>
                <w:szCs w:val="20"/>
              </w:rPr>
              <w:t>4.30</w:t>
            </w:r>
            <w:r w:rsidRPr="00473730">
              <w:rPr>
                <w:b/>
                <w:sz w:val="20"/>
                <w:szCs w:val="20"/>
              </w:rPr>
              <w:t xml:space="preserve"> charge for meals and consumables</w:t>
            </w:r>
          </w:p>
          <w:p w14:paraId="62BDF9EC" w14:textId="0B5AD4F2" w:rsidR="00063AA6" w:rsidRPr="001C1417" w:rsidRDefault="00063AA6" w:rsidP="009A2206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063AA6" w:rsidRPr="00473730" w14:paraId="0027671C" w14:textId="77777777" w:rsidTr="00063AA6">
        <w:tc>
          <w:tcPr>
            <w:tcW w:w="2410" w:type="dxa"/>
          </w:tcPr>
          <w:p w14:paraId="33864CCC" w14:textId="77777777" w:rsidR="00063AA6" w:rsidRPr="003417AC" w:rsidRDefault="00063AA6" w:rsidP="003C6543">
            <w:pPr>
              <w:rPr>
                <w:b/>
                <w:i/>
                <w:iCs/>
                <w:sz w:val="20"/>
                <w:szCs w:val="20"/>
              </w:rPr>
            </w:pPr>
            <w:r w:rsidRPr="003417AC">
              <w:rPr>
                <w:b/>
                <w:i/>
                <w:iCs/>
                <w:color w:val="4472C4" w:themeColor="accent1"/>
                <w:sz w:val="20"/>
                <w:szCs w:val="20"/>
              </w:rPr>
              <w:t>Alternatively book three extra hours or more and receive all meals and consumables included in your weekly sessions.</w:t>
            </w:r>
          </w:p>
        </w:tc>
        <w:tc>
          <w:tcPr>
            <w:tcW w:w="3402" w:type="dxa"/>
          </w:tcPr>
          <w:p w14:paraId="2F901F60" w14:textId="1274749D" w:rsidR="00063AA6" w:rsidRPr="003417AC" w:rsidRDefault="00063AA6" w:rsidP="003C6543">
            <w:pPr>
              <w:rPr>
                <w:b/>
                <w:color w:val="4472C4" w:themeColor="accent1"/>
                <w:sz w:val="20"/>
                <w:szCs w:val="20"/>
              </w:rPr>
            </w:pPr>
            <w:r w:rsidRPr="003417AC">
              <w:rPr>
                <w:b/>
                <w:color w:val="4472C4" w:themeColor="accent1"/>
                <w:sz w:val="20"/>
                <w:szCs w:val="20"/>
              </w:rPr>
              <w:t>Additional services charge waived if 3 extra hours booked each week.</w:t>
            </w:r>
          </w:p>
          <w:p w14:paraId="3B0D7F73" w14:textId="42F81477" w:rsidR="00063AA6" w:rsidRPr="003417AC" w:rsidRDefault="00063AA6" w:rsidP="003C6543">
            <w:pPr>
              <w:rPr>
                <w:b/>
                <w:color w:val="4472C4" w:themeColor="accent1"/>
                <w:sz w:val="20"/>
                <w:szCs w:val="20"/>
              </w:rPr>
            </w:pPr>
            <w:r w:rsidRPr="003417AC">
              <w:rPr>
                <w:b/>
                <w:color w:val="4472C4" w:themeColor="accent1"/>
                <w:sz w:val="20"/>
                <w:szCs w:val="20"/>
              </w:rPr>
              <w:t>£10.70 per hour.</w:t>
            </w:r>
          </w:p>
        </w:tc>
        <w:tc>
          <w:tcPr>
            <w:tcW w:w="3402" w:type="dxa"/>
          </w:tcPr>
          <w:p w14:paraId="1FA7F6ED" w14:textId="18AA5D77" w:rsidR="00063AA6" w:rsidRPr="003417AC" w:rsidRDefault="00063AA6" w:rsidP="003C6543">
            <w:pPr>
              <w:rPr>
                <w:b/>
                <w:color w:val="4472C4" w:themeColor="accent1"/>
                <w:sz w:val="20"/>
                <w:szCs w:val="20"/>
              </w:rPr>
            </w:pPr>
            <w:r w:rsidRPr="003417AC">
              <w:rPr>
                <w:b/>
                <w:color w:val="4472C4" w:themeColor="accent1"/>
                <w:sz w:val="20"/>
                <w:szCs w:val="20"/>
              </w:rPr>
              <w:t xml:space="preserve">Additional services charge waived if 3 extra hours booked each week. </w:t>
            </w:r>
          </w:p>
          <w:p w14:paraId="0FDF2F54" w14:textId="4235FA1D" w:rsidR="00063AA6" w:rsidRPr="003417AC" w:rsidRDefault="00063AA6" w:rsidP="003C6543">
            <w:pPr>
              <w:rPr>
                <w:b/>
                <w:color w:val="4472C4" w:themeColor="accent1"/>
                <w:sz w:val="20"/>
                <w:szCs w:val="20"/>
              </w:rPr>
            </w:pPr>
            <w:r w:rsidRPr="003417AC">
              <w:rPr>
                <w:b/>
                <w:color w:val="4472C4" w:themeColor="accent1"/>
                <w:sz w:val="20"/>
                <w:szCs w:val="20"/>
              </w:rPr>
              <w:t xml:space="preserve">£10.70 per hour. </w:t>
            </w:r>
          </w:p>
        </w:tc>
      </w:tr>
      <w:tr w:rsidR="00063AA6" w:rsidRPr="00473730" w14:paraId="3575222A" w14:textId="77777777" w:rsidTr="00063AA6">
        <w:tc>
          <w:tcPr>
            <w:tcW w:w="2410" w:type="dxa"/>
          </w:tcPr>
          <w:p w14:paraId="0307ED8C" w14:textId="3D23B4A9" w:rsidR="00063AA6" w:rsidRPr="00C74B7D" w:rsidRDefault="00063AA6" w:rsidP="003C6543">
            <w:pPr>
              <w:rPr>
                <w:b/>
                <w:sz w:val="24"/>
                <w:szCs w:val="24"/>
              </w:rPr>
            </w:pPr>
            <w:r w:rsidRPr="00C74B7D">
              <w:rPr>
                <w:b/>
                <w:sz w:val="24"/>
                <w:szCs w:val="24"/>
              </w:rPr>
              <w:t xml:space="preserve">Additional half hour </w:t>
            </w:r>
          </w:p>
        </w:tc>
        <w:tc>
          <w:tcPr>
            <w:tcW w:w="3402" w:type="dxa"/>
          </w:tcPr>
          <w:p w14:paraId="6E3D5DF1" w14:textId="58ED91BA" w:rsidR="00063AA6" w:rsidRDefault="00063AA6" w:rsidP="003C6543">
            <w:pPr>
              <w:rPr>
                <w:b/>
                <w:sz w:val="20"/>
                <w:szCs w:val="20"/>
              </w:rPr>
            </w:pPr>
            <w:r w:rsidRPr="00473730">
              <w:rPr>
                <w:b/>
                <w:sz w:val="20"/>
                <w:szCs w:val="20"/>
              </w:rPr>
              <w:t>£</w:t>
            </w:r>
            <w:r>
              <w:rPr>
                <w:b/>
                <w:sz w:val="20"/>
                <w:szCs w:val="20"/>
              </w:rPr>
              <w:t>5.35</w:t>
            </w:r>
            <w:r w:rsidRPr="00473730">
              <w:rPr>
                <w:b/>
                <w:sz w:val="20"/>
                <w:szCs w:val="20"/>
              </w:rPr>
              <w:t xml:space="preserve"> per extra half hour</w:t>
            </w:r>
            <w:r>
              <w:rPr>
                <w:b/>
                <w:sz w:val="20"/>
                <w:szCs w:val="20"/>
              </w:rPr>
              <w:t>.</w:t>
            </w:r>
          </w:p>
          <w:p w14:paraId="01B0F3B2" w14:textId="77777777" w:rsidR="00063AA6" w:rsidRPr="001C1417" w:rsidRDefault="00063AA6" w:rsidP="0071428C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C81B0F4" w14:textId="2CFC7E03" w:rsidR="00063AA6" w:rsidRDefault="00063AA6" w:rsidP="003C65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£5.35</w:t>
            </w:r>
            <w:r w:rsidRPr="00473730">
              <w:rPr>
                <w:b/>
                <w:sz w:val="20"/>
                <w:szCs w:val="20"/>
              </w:rPr>
              <w:t xml:space="preserve"> per extra half hour</w:t>
            </w:r>
            <w:r>
              <w:rPr>
                <w:b/>
                <w:sz w:val="20"/>
                <w:szCs w:val="20"/>
              </w:rPr>
              <w:t>.</w:t>
            </w:r>
          </w:p>
          <w:p w14:paraId="25EAA2D2" w14:textId="7BE19A5F" w:rsidR="00063AA6" w:rsidRPr="001C1417" w:rsidRDefault="00063AA6" w:rsidP="003C6543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063AA6" w:rsidRPr="00473730" w14:paraId="298B4900" w14:textId="77777777" w:rsidTr="00063AA6">
        <w:tc>
          <w:tcPr>
            <w:tcW w:w="2410" w:type="dxa"/>
          </w:tcPr>
          <w:p w14:paraId="69AC70DC" w14:textId="77777777" w:rsidR="00063AA6" w:rsidRPr="00C74B7D" w:rsidRDefault="00063AA6" w:rsidP="003C6543">
            <w:pPr>
              <w:rPr>
                <w:b/>
                <w:sz w:val="24"/>
                <w:szCs w:val="24"/>
              </w:rPr>
            </w:pPr>
            <w:r w:rsidRPr="00C74B7D">
              <w:rPr>
                <w:b/>
                <w:sz w:val="24"/>
                <w:szCs w:val="24"/>
              </w:rPr>
              <w:t xml:space="preserve">Late collection after 6pm </w:t>
            </w:r>
          </w:p>
        </w:tc>
        <w:tc>
          <w:tcPr>
            <w:tcW w:w="3402" w:type="dxa"/>
          </w:tcPr>
          <w:p w14:paraId="7E31D0F2" w14:textId="77777777" w:rsidR="00063AA6" w:rsidRDefault="00063AA6" w:rsidP="003C6543">
            <w:pPr>
              <w:rPr>
                <w:b/>
                <w:sz w:val="20"/>
                <w:szCs w:val="20"/>
              </w:rPr>
            </w:pPr>
            <w:r w:rsidRPr="00473730">
              <w:rPr>
                <w:b/>
                <w:sz w:val="20"/>
                <w:szCs w:val="20"/>
              </w:rPr>
              <w:t>£10.00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207E3547" w14:textId="1A9C6DED" w:rsidR="00063AA6" w:rsidRPr="00473730" w:rsidRDefault="00063AA6" w:rsidP="003C65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£10.00</w:t>
            </w:r>
            <w:r w:rsidRPr="00473730">
              <w:rPr>
                <w:b/>
                <w:sz w:val="20"/>
                <w:szCs w:val="20"/>
              </w:rPr>
              <w:t xml:space="preserve"> per ¼ hour</w:t>
            </w:r>
          </w:p>
        </w:tc>
        <w:tc>
          <w:tcPr>
            <w:tcW w:w="3402" w:type="dxa"/>
          </w:tcPr>
          <w:p w14:paraId="55FAE8D2" w14:textId="77777777" w:rsidR="00063AA6" w:rsidRDefault="00063AA6" w:rsidP="003C6543">
            <w:pPr>
              <w:rPr>
                <w:b/>
                <w:sz w:val="20"/>
                <w:szCs w:val="20"/>
              </w:rPr>
            </w:pPr>
            <w:r w:rsidRPr="00473730">
              <w:rPr>
                <w:b/>
                <w:sz w:val="20"/>
                <w:szCs w:val="20"/>
              </w:rPr>
              <w:t>£10.00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24CEB891" w14:textId="5829C86D" w:rsidR="00063AA6" w:rsidRPr="00473730" w:rsidRDefault="00063AA6" w:rsidP="003C65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£10.00</w:t>
            </w:r>
            <w:r w:rsidRPr="00473730">
              <w:rPr>
                <w:b/>
                <w:sz w:val="20"/>
                <w:szCs w:val="20"/>
              </w:rPr>
              <w:t xml:space="preserve"> per ¼ hour</w:t>
            </w:r>
          </w:p>
        </w:tc>
      </w:tr>
    </w:tbl>
    <w:p w14:paraId="091C3DA0" w14:textId="4A8EF386" w:rsidR="00230C2E" w:rsidRDefault="00657879" w:rsidP="00C049FA">
      <w:pPr>
        <w:rPr>
          <w:i/>
          <w:color w:val="4472C4" w:themeColor="accent1"/>
          <w:sz w:val="20"/>
          <w:szCs w:val="20"/>
        </w:rPr>
      </w:pPr>
      <w:r>
        <w:rPr>
          <w:i/>
          <w:color w:val="4472C4" w:themeColor="accent1"/>
          <w:sz w:val="20"/>
          <w:szCs w:val="20"/>
        </w:rPr>
        <w:t xml:space="preserve">Families MUST renew their 30/22 hours funding account (and new </w:t>
      </w:r>
      <w:proofErr w:type="gramStart"/>
      <w:r>
        <w:rPr>
          <w:i/>
          <w:color w:val="4472C4" w:themeColor="accent1"/>
          <w:sz w:val="20"/>
          <w:szCs w:val="20"/>
        </w:rPr>
        <w:t>2 year</w:t>
      </w:r>
      <w:proofErr w:type="gramEnd"/>
      <w:r>
        <w:rPr>
          <w:i/>
          <w:color w:val="4472C4" w:themeColor="accent1"/>
          <w:sz w:val="20"/>
          <w:szCs w:val="20"/>
        </w:rPr>
        <w:t xml:space="preserve"> funding account from April) every three months to ensure you continue to receive funded childcare hours</w:t>
      </w:r>
      <w:r w:rsidR="00C036CA">
        <w:rPr>
          <w:i/>
          <w:color w:val="4472C4" w:themeColor="accent1"/>
          <w:sz w:val="20"/>
          <w:szCs w:val="20"/>
        </w:rPr>
        <w:t>.</w:t>
      </w:r>
    </w:p>
    <w:p w14:paraId="423CB957" w14:textId="0B38FFAA" w:rsidR="00DA7B42" w:rsidRPr="00230C2E" w:rsidRDefault="00DA7B42" w:rsidP="00C049FA">
      <w:pPr>
        <w:rPr>
          <w:sz w:val="20"/>
          <w:szCs w:val="20"/>
        </w:rPr>
      </w:pPr>
      <w:r>
        <w:rPr>
          <w:i/>
          <w:color w:val="4472C4" w:themeColor="accent1"/>
          <w:sz w:val="20"/>
          <w:szCs w:val="20"/>
        </w:rPr>
        <w:t xml:space="preserve">Families who face difficulty paying for consumable fees are asked to </w:t>
      </w:r>
      <w:r w:rsidR="009B0642">
        <w:rPr>
          <w:i/>
          <w:color w:val="4472C4" w:themeColor="accent1"/>
          <w:sz w:val="20"/>
          <w:szCs w:val="20"/>
        </w:rPr>
        <w:t xml:space="preserve">inform </w:t>
      </w:r>
      <w:r>
        <w:rPr>
          <w:i/>
          <w:color w:val="4472C4" w:themeColor="accent1"/>
          <w:sz w:val="20"/>
          <w:szCs w:val="20"/>
        </w:rPr>
        <w:t xml:space="preserve">the Nursery Manager and we will </w:t>
      </w:r>
      <w:r w:rsidR="009B0642">
        <w:rPr>
          <w:i/>
          <w:color w:val="4472C4" w:themeColor="accent1"/>
          <w:sz w:val="20"/>
          <w:szCs w:val="20"/>
        </w:rPr>
        <w:t xml:space="preserve">discuss arrangements </w:t>
      </w:r>
    </w:p>
    <w:sectPr w:rsidR="00DA7B42" w:rsidRPr="00230C2E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3AA9E" w14:textId="77777777" w:rsidR="0080505E" w:rsidRDefault="0080505E" w:rsidP="00BA107C">
      <w:pPr>
        <w:spacing w:after="0" w:line="240" w:lineRule="auto"/>
      </w:pPr>
      <w:r>
        <w:separator/>
      </w:r>
    </w:p>
  </w:endnote>
  <w:endnote w:type="continuationSeparator" w:id="0">
    <w:p w14:paraId="71A8B3E7" w14:textId="77777777" w:rsidR="0080505E" w:rsidRDefault="0080505E" w:rsidP="00BA1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D190C" w14:textId="77777777" w:rsidR="0080505E" w:rsidRDefault="0080505E" w:rsidP="00BA107C">
      <w:pPr>
        <w:spacing w:after="0" w:line="240" w:lineRule="auto"/>
      </w:pPr>
      <w:r>
        <w:separator/>
      </w:r>
    </w:p>
  </w:footnote>
  <w:footnote w:type="continuationSeparator" w:id="0">
    <w:p w14:paraId="0DD0316A" w14:textId="77777777" w:rsidR="0080505E" w:rsidRDefault="0080505E" w:rsidP="00BA1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EF6C9" w14:textId="2474AC0D" w:rsidR="00BA107C" w:rsidRDefault="00BA107C" w:rsidP="00BA107C">
    <w:pPr>
      <w:jc w:val="center"/>
      <w:rPr>
        <w:sz w:val="40"/>
        <w:szCs w:val="4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63E51EB" wp14:editId="3A9BB4C6">
          <wp:simplePos x="0" y="0"/>
          <wp:positionH relativeFrom="rightMargin">
            <wp:align>left</wp:align>
          </wp:positionH>
          <wp:positionV relativeFrom="paragraph">
            <wp:posOffset>-369570</wp:posOffset>
          </wp:positionV>
          <wp:extent cx="697166" cy="638175"/>
          <wp:effectExtent l="0" t="0" r="8255" b="0"/>
          <wp:wrapNone/>
          <wp:docPr id="2" name="Picture 2" descr="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166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40"/>
        <w:szCs w:val="40"/>
      </w:rPr>
      <w:t xml:space="preserve">St. Michael’s Nursery fees      </w:t>
    </w:r>
    <w:r w:rsidRPr="00BA107C">
      <w:rPr>
        <w:i/>
        <w:iCs/>
        <w:sz w:val="32"/>
        <w:szCs w:val="32"/>
      </w:rPr>
      <w:t>as from 1</w:t>
    </w:r>
    <w:r w:rsidRPr="00BA107C">
      <w:rPr>
        <w:i/>
        <w:iCs/>
        <w:sz w:val="32"/>
        <w:szCs w:val="32"/>
        <w:vertAlign w:val="superscript"/>
      </w:rPr>
      <w:t>st</w:t>
    </w:r>
    <w:r w:rsidRPr="00BA107C">
      <w:rPr>
        <w:i/>
        <w:iCs/>
        <w:sz w:val="32"/>
        <w:szCs w:val="32"/>
      </w:rPr>
      <w:t xml:space="preserve"> </w:t>
    </w:r>
    <w:r w:rsidR="00D80257">
      <w:rPr>
        <w:i/>
        <w:iCs/>
        <w:sz w:val="32"/>
        <w:szCs w:val="32"/>
      </w:rPr>
      <w:t>January 202</w:t>
    </w:r>
    <w:r w:rsidR="009A3D50">
      <w:rPr>
        <w:i/>
        <w:iCs/>
        <w:sz w:val="32"/>
        <w:szCs w:val="32"/>
      </w:rPr>
      <w:t>4</w:t>
    </w:r>
  </w:p>
  <w:p w14:paraId="1B24B2AC" w14:textId="77777777" w:rsidR="00BA107C" w:rsidRDefault="00BA10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DA4"/>
    <w:rsid w:val="00006648"/>
    <w:rsid w:val="000267E9"/>
    <w:rsid w:val="00037488"/>
    <w:rsid w:val="0004124D"/>
    <w:rsid w:val="00053FA3"/>
    <w:rsid w:val="00056807"/>
    <w:rsid w:val="00063AA6"/>
    <w:rsid w:val="00076DA2"/>
    <w:rsid w:val="0009513B"/>
    <w:rsid w:val="00097BCA"/>
    <w:rsid w:val="000B29D4"/>
    <w:rsid w:val="001422C4"/>
    <w:rsid w:val="00143484"/>
    <w:rsid w:val="00155673"/>
    <w:rsid w:val="00164275"/>
    <w:rsid w:val="00184922"/>
    <w:rsid w:val="001A5EB0"/>
    <w:rsid w:val="001A5EDD"/>
    <w:rsid w:val="001A6DB7"/>
    <w:rsid w:val="001B693D"/>
    <w:rsid w:val="001D449B"/>
    <w:rsid w:val="001E7576"/>
    <w:rsid w:val="002149FE"/>
    <w:rsid w:val="00230C2E"/>
    <w:rsid w:val="00275266"/>
    <w:rsid w:val="00293DDC"/>
    <w:rsid w:val="002A399C"/>
    <w:rsid w:val="003417AC"/>
    <w:rsid w:val="003476E0"/>
    <w:rsid w:val="00354C54"/>
    <w:rsid w:val="00355F13"/>
    <w:rsid w:val="0036536A"/>
    <w:rsid w:val="00366416"/>
    <w:rsid w:val="00366CDA"/>
    <w:rsid w:val="00372C21"/>
    <w:rsid w:val="003811B6"/>
    <w:rsid w:val="00397293"/>
    <w:rsid w:val="00402F8B"/>
    <w:rsid w:val="00431961"/>
    <w:rsid w:val="004321A5"/>
    <w:rsid w:val="004460DF"/>
    <w:rsid w:val="0046715C"/>
    <w:rsid w:val="00477564"/>
    <w:rsid w:val="00485258"/>
    <w:rsid w:val="004A184F"/>
    <w:rsid w:val="004B7154"/>
    <w:rsid w:val="004C297E"/>
    <w:rsid w:val="004C559B"/>
    <w:rsid w:val="004C7951"/>
    <w:rsid w:val="004D60C9"/>
    <w:rsid w:val="00501AF8"/>
    <w:rsid w:val="0052056C"/>
    <w:rsid w:val="0052168C"/>
    <w:rsid w:val="0053114B"/>
    <w:rsid w:val="005335F8"/>
    <w:rsid w:val="00534AE6"/>
    <w:rsid w:val="0055093C"/>
    <w:rsid w:val="00564AA0"/>
    <w:rsid w:val="005829EF"/>
    <w:rsid w:val="00587454"/>
    <w:rsid w:val="0059450B"/>
    <w:rsid w:val="00595901"/>
    <w:rsid w:val="005A4DB0"/>
    <w:rsid w:val="005B678B"/>
    <w:rsid w:val="005E0B4A"/>
    <w:rsid w:val="005F5EA9"/>
    <w:rsid w:val="00620689"/>
    <w:rsid w:val="00655989"/>
    <w:rsid w:val="00657879"/>
    <w:rsid w:val="00660E09"/>
    <w:rsid w:val="00666A2F"/>
    <w:rsid w:val="00672BA5"/>
    <w:rsid w:val="00690C51"/>
    <w:rsid w:val="006B3A63"/>
    <w:rsid w:val="006D1BE1"/>
    <w:rsid w:val="007034AE"/>
    <w:rsid w:val="0071145B"/>
    <w:rsid w:val="0071428C"/>
    <w:rsid w:val="00714628"/>
    <w:rsid w:val="007172EA"/>
    <w:rsid w:val="00737B2C"/>
    <w:rsid w:val="00762295"/>
    <w:rsid w:val="00780CED"/>
    <w:rsid w:val="007C6183"/>
    <w:rsid w:val="007C6A2C"/>
    <w:rsid w:val="007D0921"/>
    <w:rsid w:val="007D774A"/>
    <w:rsid w:val="0080319D"/>
    <w:rsid w:val="0080505E"/>
    <w:rsid w:val="00810608"/>
    <w:rsid w:val="0082085E"/>
    <w:rsid w:val="00833076"/>
    <w:rsid w:val="0083390A"/>
    <w:rsid w:val="00851C29"/>
    <w:rsid w:val="008610B6"/>
    <w:rsid w:val="008729AB"/>
    <w:rsid w:val="00895B6C"/>
    <w:rsid w:val="008A3406"/>
    <w:rsid w:val="008C6425"/>
    <w:rsid w:val="008C6927"/>
    <w:rsid w:val="008E36AF"/>
    <w:rsid w:val="008F34E2"/>
    <w:rsid w:val="00903A62"/>
    <w:rsid w:val="009157F0"/>
    <w:rsid w:val="0091750C"/>
    <w:rsid w:val="00943E33"/>
    <w:rsid w:val="00964DE0"/>
    <w:rsid w:val="009664AD"/>
    <w:rsid w:val="00994AD9"/>
    <w:rsid w:val="009A14E4"/>
    <w:rsid w:val="009A2206"/>
    <w:rsid w:val="009A3D50"/>
    <w:rsid w:val="009A5CC7"/>
    <w:rsid w:val="009B0642"/>
    <w:rsid w:val="009B3D5F"/>
    <w:rsid w:val="009B7F15"/>
    <w:rsid w:val="00A12E49"/>
    <w:rsid w:val="00A244EF"/>
    <w:rsid w:val="00A422A5"/>
    <w:rsid w:val="00A5451D"/>
    <w:rsid w:val="00A60343"/>
    <w:rsid w:val="00A83195"/>
    <w:rsid w:val="00A97FD5"/>
    <w:rsid w:val="00AC1EF1"/>
    <w:rsid w:val="00AE13A8"/>
    <w:rsid w:val="00AF63ED"/>
    <w:rsid w:val="00B12324"/>
    <w:rsid w:val="00B32E05"/>
    <w:rsid w:val="00B406EF"/>
    <w:rsid w:val="00B631CA"/>
    <w:rsid w:val="00B65F9A"/>
    <w:rsid w:val="00B70C99"/>
    <w:rsid w:val="00B87D29"/>
    <w:rsid w:val="00B93403"/>
    <w:rsid w:val="00B96185"/>
    <w:rsid w:val="00BA04BC"/>
    <w:rsid w:val="00BA107C"/>
    <w:rsid w:val="00BB1535"/>
    <w:rsid w:val="00BB6F85"/>
    <w:rsid w:val="00BB6FAB"/>
    <w:rsid w:val="00BE72B2"/>
    <w:rsid w:val="00C00E88"/>
    <w:rsid w:val="00C036CA"/>
    <w:rsid w:val="00C049FA"/>
    <w:rsid w:val="00C34734"/>
    <w:rsid w:val="00C47E02"/>
    <w:rsid w:val="00C56BCE"/>
    <w:rsid w:val="00C6299A"/>
    <w:rsid w:val="00C85A42"/>
    <w:rsid w:val="00C95773"/>
    <w:rsid w:val="00CA7CBA"/>
    <w:rsid w:val="00CB0C6C"/>
    <w:rsid w:val="00CD25E5"/>
    <w:rsid w:val="00D01187"/>
    <w:rsid w:val="00D12BAE"/>
    <w:rsid w:val="00D20A1F"/>
    <w:rsid w:val="00D35CD4"/>
    <w:rsid w:val="00D80257"/>
    <w:rsid w:val="00D83242"/>
    <w:rsid w:val="00D90E1A"/>
    <w:rsid w:val="00D90E53"/>
    <w:rsid w:val="00DA7B42"/>
    <w:rsid w:val="00DB11CE"/>
    <w:rsid w:val="00DD3639"/>
    <w:rsid w:val="00DD5FA4"/>
    <w:rsid w:val="00DF4FDE"/>
    <w:rsid w:val="00E06A32"/>
    <w:rsid w:val="00E5321B"/>
    <w:rsid w:val="00E53319"/>
    <w:rsid w:val="00E5599E"/>
    <w:rsid w:val="00E55C93"/>
    <w:rsid w:val="00E8597D"/>
    <w:rsid w:val="00E85DA4"/>
    <w:rsid w:val="00E8685F"/>
    <w:rsid w:val="00E87DAD"/>
    <w:rsid w:val="00EB2661"/>
    <w:rsid w:val="00ED4FCE"/>
    <w:rsid w:val="00EF3EFF"/>
    <w:rsid w:val="00F008FB"/>
    <w:rsid w:val="00F010DF"/>
    <w:rsid w:val="00F069EE"/>
    <w:rsid w:val="00F12FC0"/>
    <w:rsid w:val="00F14B3B"/>
    <w:rsid w:val="00F86F36"/>
    <w:rsid w:val="00F90E34"/>
    <w:rsid w:val="00FC72C2"/>
    <w:rsid w:val="00FD5B69"/>
    <w:rsid w:val="00FE37E4"/>
    <w:rsid w:val="00FF3BE0"/>
    <w:rsid w:val="00FF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1CDD5"/>
  <w15:chartTrackingRefBased/>
  <w15:docId w15:val="{431CFA35-FAA9-4F73-9135-B5DB99CF3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5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2F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F8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A10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107C"/>
  </w:style>
  <w:style w:type="paragraph" w:styleId="Footer">
    <w:name w:val="footer"/>
    <w:basedOn w:val="Normal"/>
    <w:link w:val="FooterChar"/>
    <w:uiPriority w:val="99"/>
    <w:unhideWhenUsed/>
    <w:rsid w:val="00BA10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107C"/>
  </w:style>
  <w:style w:type="character" w:styleId="Hyperlink">
    <w:name w:val="Hyperlink"/>
    <w:basedOn w:val="DefaultParagraphFont"/>
    <w:uiPriority w:val="99"/>
    <w:unhideWhenUsed/>
    <w:rsid w:val="00BA10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10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ildcarechoices.gov.uk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gov.uk/tax-free-childcar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ildcarechoices.co.uk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www.childcarechoices.gov.uk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devon.gov.uk/educationandfamilies/early-years-and-childcare/childcare/2-year-old-fundin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Donna </cp:lastModifiedBy>
  <cp:revision>2</cp:revision>
  <cp:lastPrinted>2022-03-10T15:53:00Z</cp:lastPrinted>
  <dcterms:created xsi:type="dcterms:W3CDTF">2024-04-17T10:14:00Z</dcterms:created>
  <dcterms:modified xsi:type="dcterms:W3CDTF">2024-04-17T10:14:00Z</dcterms:modified>
</cp:coreProperties>
</file>